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874CA" w14:textId="79528435" w:rsidR="0046262F" w:rsidRPr="00D542E7" w:rsidRDefault="003606A7" w:rsidP="00E921A5">
      <w:pPr>
        <w:tabs>
          <w:tab w:val="left" w:pos="1800"/>
          <w:tab w:val="left" w:pos="3910"/>
        </w:tabs>
        <w:spacing w:after="0" w:line="276" w:lineRule="auto"/>
        <w:jc w:val="center"/>
        <w:rPr>
          <w:rFonts w:ascii="Kokila" w:hAnsi="Kokila" w:cs="Kokila"/>
          <w:color w:val="000000"/>
          <w:sz w:val="30"/>
          <w:szCs w:val="30"/>
        </w:rPr>
      </w:pPr>
      <w:r w:rsidRPr="00D542E7">
        <w:rPr>
          <w:rFonts w:ascii="Kokila" w:hAnsi="Kokila" w:cs="Kokila"/>
          <w:bCs/>
          <w:i/>
          <w:color w:val="000000"/>
          <w:sz w:val="30"/>
          <w:szCs w:val="30"/>
          <w:u w:val="single"/>
          <w:cs/>
        </w:rPr>
        <w:t xml:space="preserve">विषय:- </w:t>
      </w:r>
      <w:r w:rsidR="00917CF2" w:rsidRPr="00D542E7">
        <w:rPr>
          <w:rFonts w:ascii="Kokila" w:hAnsi="Kokila" w:cs="Kokila"/>
          <w:bCs/>
          <w:i/>
          <w:color w:val="000000"/>
          <w:sz w:val="30"/>
          <w:szCs w:val="30"/>
          <w:u w:val="single"/>
          <w:cs/>
          <w:lang w:val="en-US"/>
        </w:rPr>
        <w:t xml:space="preserve">मौजुदा सूचीमा दर्ता हुने </w:t>
      </w:r>
      <w:r w:rsidR="00546D53">
        <w:rPr>
          <w:rFonts w:ascii="Kokila" w:hAnsi="Kokila" w:cs="Kokila" w:hint="cs"/>
          <w:bCs/>
          <w:i/>
          <w:color w:val="000000"/>
          <w:sz w:val="30"/>
          <w:szCs w:val="30"/>
          <w:u w:val="single"/>
          <w:cs/>
          <w:lang w:val="en-US"/>
        </w:rPr>
        <w:t>सूचना !</w:t>
      </w:r>
      <w:r w:rsidR="008E1687" w:rsidRPr="00D542E7">
        <w:rPr>
          <w:rFonts w:ascii="Kokila" w:hAnsi="Kokila" w:cs="Kokila"/>
          <w:bCs/>
          <w:i/>
          <w:color w:val="000000"/>
          <w:sz w:val="30"/>
          <w:szCs w:val="30"/>
          <w:u w:val="single"/>
          <w:cs/>
          <w:lang w:val="en-US"/>
        </w:rPr>
        <w:t xml:space="preserve"> </w:t>
      </w:r>
    </w:p>
    <w:p w14:paraId="208AA1DB" w14:textId="029DEBE1" w:rsidR="00082549" w:rsidRPr="00D53845" w:rsidRDefault="00E60BC1" w:rsidP="00412CDC">
      <w:pPr>
        <w:tabs>
          <w:tab w:val="left" w:pos="1800"/>
          <w:tab w:val="left" w:pos="3910"/>
        </w:tabs>
        <w:spacing w:after="0" w:line="240" w:lineRule="auto"/>
        <w:ind w:left="180" w:firstLine="720"/>
        <w:jc w:val="both"/>
        <w:rPr>
          <w:rFonts w:ascii="Kokila" w:hAnsi="Kokila" w:cs="Kokila"/>
          <w:color w:val="000000"/>
          <w:sz w:val="30"/>
          <w:szCs w:val="30"/>
          <w:cs/>
          <w:lang w:val="en-US"/>
        </w:rPr>
      </w:pPr>
      <w:r w:rsidRPr="00D542E7">
        <w:rPr>
          <w:rFonts w:ascii="Kokila" w:hAnsi="Kokila" w:cs="Kokila"/>
          <w:color w:val="000000"/>
          <w:sz w:val="30"/>
          <w:szCs w:val="30"/>
          <w:cs/>
        </w:rPr>
        <w:t>यस कार्यालयबाट आर्थिक वर्ष २०८१/०८२ मा सार्वजनिक खरीद ऐन, २०६३ ले निर्दिष्ट गरे बमोजिम हुने खरीद सम्बन्धी कार्यको लागि तपशील बमोजिमको मालसामान तथा सेवाहरु आवश्यकता भएका बखत खरीद गर्नुपर्ने भएकाले सार्वजनिक खरीद नियमावली, २०६४ को नियम १८ मा व्यवस्था भए बमोजिम खरीदको प्रकृति अनुसार आपूर्तिकर्ता, निर्माण व्यवसायी, परामर्श</w:t>
      </w:r>
      <w:r w:rsidR="00D92FEA" w:rsidRPr="00D542E7">
        <w:rPr>
          <w:rFonts w:ascii="Kokila" w:hAnsi="Kokila" w:cs="Kokila"/>
          <w:color w:val="000000"/>
          <w:sz w:val="30"/>
          <w:szCs w:val="30"/>
          <w:cs/>
        </w:rPr>
        <w:t xml:space="preserve">दाता, गैरसरकारी संस्था वा सेवा प्रदायकको छुट्टै सूची तयार गर्नुपर्ने प्रावधान रहेको हुँदा खरीद सम्बन्धी काम कारवाहीमा संलग्न हुन इच्छुक कम्पनी, फर्म तथा संस्थाहरुले आवश्यक कागजातहरु सहित प्रत्येक समूहका लागि छुट्टा छुट्टै मौजुदा सूचीमा दर्ता हुन ऐ. नियमावलीको नियम १८ को उपनियम १ सँग सम्बन्धित अनुसूची-२क. बमोजिमको ढाँचामा निवेदन दिनुहुन जानकारी गराईन्छ । </w:t>
      </w:r>
      <w:hyperlink r:id="rId7" w:history="1">
        <w:r w:rsidR="00D53845" w:rsidRPr="008402C2">
          <w:rPr>
            <w:rStyle w:val="Hyperlink"/>
            <w:rFonts w:ascii="Kokila" w:hAnsi="Kokila" w:cs="Kokila"/>
            <w:sz w:val="30"/>
            <w:szCs w:val="30"/>
          </w:rPr>
          <w:t>dgao.udayapur@ag.gov.np</w:t>
        </w:r>
      </w:hyperlink>
      <w:r w:rsidR="00D53845">
        <w:rPr>
          <w:rFonts w:ascii="Kokila" w:hAnsi="Kokila" w:cs="Kokila"/>
          <w:color w:val="000000"/>
          <w:sz w:val="30"/>
          <w:szCs w:val="30"/>
        </w:rPr>
        <w:t xml:space="preserve"> </w:t>
      </w:r>
      <w:r w:rsidR="00D53845">
        <w:rPr>
          <w:rFonts w:ascii="Kokila" w:hAnsi="Kokila" w:cs="Kokila" w:hint="cs"/>
          <w:color w:val="000000"/>
          <w:sz w:val="30"/>
          <w:szCs w:val="30"/>
          <w:cs/>
        </w:rPr>
        <w:t xml:space="preserve">बाट </w:t>
      </w:r>
      <w:r w:rsidR="00D53845" w:rsidRPr="00D542E7">
        <w:rPr>
          <w:rFonts w:ascii="Kokila" w:hAnsi="Kokila" w:cs="Kokila"/>
          <w:color w:val="000000"/>
          <w:sz w:val="30"/>
          <w:szCs w:val="30"/>
          <w:cs/>
        </w:rPr>
        <w:t xml:space="preserve">निवेदनको ढाँचा </w:t>
      </w:r>
      <w:r w:rsidR="00D53845">
        <w:rPr>
          <w:rFonts w:ascii="Kokila" w:hAnsi="Kokila" w:cs="Kokila" w:hint="cs"/>
          <w:color w:val="000000"/>
          <w:sz w:val="30"/>
          <w:szCs w:val="30"/>
          <w:cs/>
        </w:rPr>
        <w:t>डाउनलोड गर्न सकिनेछ ।</w:t>
      </w:r>
    </w:p>
    <w:p w14:paraId="14AA8DF7" w14:textId="3EF20DB8" w:rsidR="00D92FEA" w:rsidRPr="00D542E7" w:rsidRDefault="00D92FEA" w:rsidP="00412CDC">
      <w:pPr>
        <w:tabs>
          <w:tab w:val="left" w:pos="5760"/>
        </w:tabs>
        <w:spacing w:after="0" w:line="240" w:lineRule="auto"/>
        <w:ind w:left="180" w:firstLine="720"/>
        <w:rPr>
          <w:rFonts w:ascii="Kokila" w:hAnsi="Kokila" w:cs="Kokila"/>
          <w:bCs/>
          <w:sz w:val="30"/>
          <w:szCs w:val="30"/>
          <w:cs/>
        </w:rPr>
        <w:sectPr w:rsidR="00D92FEA" w:rsidRPr="00D542E7" w:rsidSect="00725F3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288" w:bottom="432" w:left="1008" w:header="446" w:footer="504" w:gutter="0"/>
          <w:cols w:space="708"/>
          <w:docGrid w:linePitch="360"/>
        </w:sectPr>
      </w:pPr>
    </w:p>
    <w:p w14:paraId="0B590643" w14:textId="69150EDC" w:rsidR="00D92FEA" w:rsidRPr="00D542E7" w:rsidRDefault="00D92FEA" w:rsidP="009213BB">
      <w:pPr>
        <w:pStyle w:val="ListParagraph"/>
        <w:numPr>
          <w:ilvl w:val="0"/>
          <w:numId w:val="5"/>
        </w:numPr>
        <w:tabs>
          <w:tab w:val="left" w:pos="5760"/>
        </w:tabs>
        <w:spacing w:before="240" w:after="0" w:line="240" w:lineRule="auto"/>
        <w:rPr>
          <w:rFonts w:ascii="Kokila" w:hAnsi="Kokila" w:cs="Kokila"/>
          <w:b/>
          <w:bCs/>
          <w:color w:val="000000"/>
          <w:sz w:val="30"/>
          <w:szCs w:val="30"/>
          <w:u w:val="single"/>
        </w:rPr>
      </w:pPr>
      <w:r w:rsidRPr="00D542E7">
        <w:rPr>
          <w:rFonts w:ascii="Kokila" w:hAnsi="Kokila" w:cs="Kokila"/>
          <w:bCs/>
          <w:sz w:val="30"/>
          <w:szCs w:val="30"/>
          <w:u w:val="single"/>
          <w:cs/>
        </w:rPr>
        <w:t>मालासामान आपूर्ति तर्फ</w:t>
      </w:r>
      <w:r w:rsidR="00163FBB" w:rsidRPr="00D542E7">
        <w:rPr>
          <w:rFonts w:ascii="Kokila" w:hAnsi="Kokila" w:cs="Kokila" w:hint="cs"/>
          <w:bCs/>
          <w:sz w:val="30"/>
          <w:szCs w:val="30"/>
          <w:u w:val="single"/>
          <w:cs/>
        </w:rPr>
        <w:t>:</w:t>
      </w:r>
      <w:bookmarkStart w:id="0" w:name="_GoBack"/>
      <w:bookmarkEnd w:id="0"/>
    </w:p>
    <w:p w14:paraId="30C51990" w14:textId="77777777" w:rsidR="00AF6AF7" w:rsidRPr="00D542E7" w:rsidRDefault="00AF6AF7" w:rsidP="00163FBB">
      <w:pPr>
        <w:pStyle w:val="ListParagraph"/>
        <w:numPr>
          <w:ilvl w:val="0"/>
          <w:numId w:val="6"/>
        </w:numPr>
        <w:tabs>
          <w:tab w:val="left" w:pos="5760"/>
        </w:tabs>
        <w:spacing w:before="240" w:after="0" w:line="240" w:lineRule="auto"/>
        <w:ind w:left="360"/>
        <w:jc w:val="both"/>
        <w:rPr>
          <w:rFonts w:ascii="Kokila" w:hAnsi="Kokila" w:cs="Kokila"/>
          <w:b/>
          <w:color w:val="000000"/>
          <w:sz w:val="30"/>
          <w:szCs w:val="30"/>
        </w:rPr>
      </w:pPr>
      <w:r w:rsidRPr="00D542E7">
        <w:rPr>
          <w:rFonts w:ascii="Kokila" w:hAnsi="Kokila" w:cs="Kokila"/>
          <w:b/>
          <w:sz w:val="30"/>
          <w:szCs w:val="30"/>
          <w:cs/>
        </w:rPr>
        <w:t>मसलन्द तथा कार्यालय सञ्चालनका सामानहरु</w:t>
      </w:r>
    </w:p>
    <w:p w14:paraId="24483CCD" w14:textId="3A687307" w:rsidR="00AF6AF7" w:rsidRPr="00D542E7" w:rsidRDefault="00AF6AF7" w:rsidP="00163FBB">
      <w:pPr>
        <w:pStyle w:val="ListParagraph"/>
        <w:numPr>
          <w:ilvl w:val="0"/>
          <w:numId w:val="6"/>
        </w:numPr>
        <w:tabs>
          <w:tab w:val="left" w:pos="5760"/>
        </w:tabs>
        <w:spacing w:before="240" w:after="0" w:line="240" w:lineRule="auto"/>
        <w:ind w:left="360"/>
        <w:jc w:val="both"/>
        <w:rPr>
          <w:rFonts w:ascii="Kokila" w:hAnsi="Kokila" w:cs="Kokila"/>
          <w:b/>
          <w:color w:val="000000"/>
          <w:sz w:val="30"/>
          <w:szCs w:val="30"/>
        </w:rPr>
      </w:pPr>
      <w:r w:rsidRPr="00D542E7">
        <w:rPr>
          <w:rFonts w:ascii="Kokila" w:hAnsi="Kokila" w:cs="Kokila"/>
          <w:b/>
          <w:sz w:val="30"/>
          <w:szCs w:val="30"/>
          <w:cs/>
        </w:rPr>
        <w:t>मेसिनरी, औजार र यन्त्र उपकरण आपूर्ति</w:t>
      </w:r>
    </w:p>
    <w:p w14:paraId="54119435" w14:textId="0E812223" w:rsidR="00AF6AF7" w:rsidRPr="00D542E7" w:rsidRDefault="00AF6AF7" w:rsidP="00163FBB">
      <w:pPr>
        <w:pStyle w:val="ListParagraph"/>
        <w:numPr>
          <w:ilvl w:val="0"/>
          <w:numId w:val="6"/>
        </w:numPr>
        <w:tabs>
          <w:tab w:val="left" w:pos="5760"/>
        </w:tabs>
        <w:spacing w:before="240" w:after="0" w:line="240" w:lineRule="auto"/>
        <w:ind w:left="360"/>
        <w:jc w:val="both"/>
        <w:rPr>
          <w:rFonts w:ascii="Kokila" w:hAnsi="Kokila" w:cs="Kokila"/>
          <w:b/>
          <w:color w:val="000000"/>
          <w:sz w:val="30"/>
          <w:szCs w:val="30"/>
        </w:rPr>
      </w:pPr>
      <w:r w:rsidRPr="00D542E7">
        <w:rPr>
          <w:rFonts w:ascii="Kokila" w:hAnsi="Kokila" w:cs="Kokila"/>
          <w:b/>
          <w:sz w:val="30"/>
          <w:szCs w:val="30"/>
          <w:cs/>
        </w:rPr>
        <w:t>इलेक्ट्रिकल तथा इलोक्ट्रोनिक्स सामानहरु</w:t>
      </w:r>
    </w:p>
    <w:p w14:paraId="5DA80891" w14:textId="43309FDF" w:rsidR="00AF6AF7" w:rsidRPr="00D542E7" w:rsidRDefault="00AF6AF7" w:rsidP="00163FBB">
      <w:pPr>
        <w:pStyle w:val="ListParagraph"/>
        <w:numPr>
          <w:ilvl w:val="0"/>
          <w:numId w:val="6"/>
        </w:numPr>
        <w:tabs>
          <w:tab w:val="left" w:pos="5760"/>
        </w:tabs>
        <w:spacing w:before="240" w:after="0" w:line="240" w:lineRule="auto"/>
        <w:ind w:left="360"/>
        <w:jc w:val="both"/>
        <w:rPr>
          <w:rFonts w:ascii="Kokila" w:hAnsi="Kokila" w:cs="Kokila"/>
          <w:b/>
          <w:color w:val="000000"/>
          <w:sz w:val="30"/>
          <w:szCs w:val="30"/>
        </w:rPr>
      </w:pPr>
      <w:r w:rsidRPr="00D542E7">
        <w:rPr>
          <w:rFonts w:ascii="Kokila" w:hAnsi="Kokila" w:cs="Kokila"/>
          <w:b/>
          <w:sz w:val="30"/>
          <w:szCs w:val="30"/>
          <w:cs/>
        </w:rPr>
        <w:t>पत्रपत्रिका र पुस्तक</w:t>
      </w:r>
    </w:p>
    <w:p w14:paraId="5C279F71" w14:textId="64DF643B" w:rsidR="00AF6AF7" w:rsidRPr="00D542E7" w:rsidRDefault="00163FBB" w:rsidP="00163FBB">
      <w:pPr>
        <w:pStyle w:val="ListParagraph"/>
        <w:numPr>
          <w:ilvl w:val="0"/>
          <w:numId w:val="6"/>
        </w:numPr>
        <w:tabs>
          <w:tab w:val="left" w:pos="5760"/>
        </w:tabs>
        <w:spacing w:before="240" w:after="0" w:line="240" w:lineRule="auto"/>
        <w:ind w:left="360"/>
        <w:jc w:val="both"/>
        <w:rPr>
          <w:rFonts w:ascii="Kokila" w:hAnsi="Kokila" w:cs="Kokila"/>
          <w:b/>
          <w:color w:val="000000"/>
          <w:sz w:val="30"/>
          <w:szCs w:val="30"/>
        </w:rPr>
      </w:pPr>
      <w:r w:rsidRPr="00D542E7">
        <w:rPr>
          <w:rFonts w:ascii="Kokila" w:hAnsi="Kokila" w:cs="Kokila"/>
          <w:b/>
          <w:color w:val="000000"/>
          <w:sz w:val="30"/>
          <w:szCs w:val="30"/>
          <w:cs/>
        </w:rPr>
        <w:t>पिउने पानी</w:t>
      </w:r>
      <w:r w:rsidRPr="00D542E7">
        <w:rPr>
          <w:rFonts w:ascii="Kokila" w:hAnsi="Kokila" w:cs="Kokila" w:hint="cs"/>
          <w:b/>
          <w:color w:val="000000"/>
          <w:sz w:val="30"/>
          <w:szCs w:val="30"/>
          <w:cs/>
        </w:rPr>
        <w:t xml:space="preserve"> </w:t>
      </w:r>
      <w:r w:rsidRPr="00D542E7">
        <w:rPr>
          <w:rFonts w:ascii="Kokila" w:hAnsi="Kokila" w:cs="Kokila"/>
          <w:b/>
          <w:color w:val="000000"/>
          <w:sz w:val="30"/>
          <w:szCs w:val="30"/>
          <w:cs/>
        </w:rPr>
        <w:t>(</w:t>
      </w:r>
      <w:r w:rsidR="00037F18" w:rsidRPr="00D542E7">
        <w:rPr>
          <w:rFonts w:ascii="Kokila" w:hAnsi="Kokila" w:cs="Kokila"/>
          <w:b/>
          <w:color w:val="000000"/>
          <w:sz w:val="30"/>
          <w:szCs w:val="30"/>
          <w:cs/>
        </w:rPr>
        <w:t>जार पानी तथा मिनरल वाटर)</w:t>
      </w:r>
    </w:p>
    <w:p w14:paraId="02797774" w14:textId="4B5B8033" w:rsidR="00037F18" w:rsidRPr="00D542E7" w:rsidRDefault="00037F18" w:rsidP="00163FBB">
      <w:pPr>
        <w:pStyle w:val="ListParagraph"/>
        <w:numPr>
          <w:ilvl w:val="0"/>
          <w:numId w:val="6"/>
        </w:numPr>
        <w:tabs>
          <w:tab w:val="left" w:pos="5760"/>
        </w:tabs>
        <w:spacing w:after="0" w:line="240" w:lineRule="auto"/>
        <w:ind w:left="360"/>
        <w:jc w:val="both"/>
        <w:rPr>
          <w:rFonts w:ascii="Kokila" w:hAnsi="Kokila" w:cs="Kokila"/>
          <w:b/>
          <w:color w:val="000000"/>
          <w:sz w:val="30"/>
          <w:szCs w:val="30"/>
        </w:rPr>
      </w:pPr>
      <w:r w:rsidRPr="00D542E7">
        <w:rPr>
          <w:rFonts w:ascii="Kokila" w:hAnsi="Kokila" w:cs="Kokila"/>
          <w:b/>
          <w:color w:val="000000"/>
          <w:sz w:val="30"/>
          <w:szCs w:val="30"/>
          <w:cs/>
        </w:rPr>
        <w:t>फ्लेक्स, ब्यानर तथा नेमप्लेट लगायत अन्य छपाई</w:t>
      </w:r>
      <w:r w:rsidR="00163FBB" w:rsidRPr="00D542E7">
        <w:rPr>
          <w:rFonts w:ascii="Kokila" w:hAnsi="Kokila" w:cs="Kokila" w:hint="cs"/>
          <w:b/>
          <w:color w:val="000000"/>
          <w:sz w:val="30"/>
          <w:szCs w:val="30"/>
          <w:cs/>
        </w:rPr>
        <w:t xml:space="preserve"> </w:t>
      </w:r>
      <w:r w:rsidRPr="00D542E7">
        <w:rPr>
          <w:rFonts w:ascii="Kokila" w:hAnsi="Kokila" w:cs="Kokila"/>
          <w:b/>
          <w:color w:val="000000"/>
          <w:sz w:val="30"/>
          <w:szCs w:val="30"/>
          <w:cs/>
        </w:rPr>
        <w:t>सम्बन्धी कार्यहरु</w:t>
      </w:r>
    </w:p>
    <w:p w14:paraId="61053A4E" w14:textId="722EC15E" w:rsidR="00037F18" w:rsidRPr="00D542E7" w:rsidRDefault="00037F18" w:rsidP="00163FBB">
      <w:pPr>
        <w:pStyle w:val="ListParagraph"/>
        <w:numPr>
          <w:ilvl w:val="0"/>
          <w:numId w:val="6"/>
        </w:numPr>
        <w:tabs>
          <w:tab w:val="left" w:pos="5760"/>
        </w:tabs>
        <w:spacing w:before="240" w:after="0" w:line="240" w:lineRule="auto"/>
        <w:ind w:left="360"/>
        <w:jc w:val="both"/>
        <w:rPr>
          <w:rFonts w:ascii="Kokila" w:hAnsi="Kokila" w:cs="Kokila"/>
          <w:b/>
          <w:color w:val="000000"/>
          <w:sz w:val="30"/>
          <w:szCs w:val="30"/>
        </w:rPr>
      </w:pPr>
      <w:r w:rsidRPr="00D542E7">
        <w:rPr>
          <w:rFonts w:ascii="Kokila" w:hAnsi="Kokila" w:cs="Kokila"/>
          <w:b/>
          <w:color w:val="000000"/>
          <w:sz w:val="30"/>
          <w:szCs w:val="30"/>
          <w:cs/>
        </w:rPr>
        <w:t>फर्निचर तथा फर्निसिङ</w:t>
      </w:r>
    </w:p>
    <w:p w14:paraId="2CE3D3D7" w14:textId="2D519B88" w:rsidR="00FC3075" w:rsidRDefault="00FC3075" w:rsidP="00163FBB">
      <w:pPr>
        <w:pStyle w:val="ListParagraph"/>
        <w:numPr>
          <w:ilvl w:val="0"/>
          <w:numId w:val="6"/>
        </w:numPr>
        <w:tabs>
          <w:tab w:val="left" w:pos="5760"/>
        </w:tabs>
        <w:spacing w:before="240" w:after="0" w:line="240" w:lineRule="auto"/>
        <w:ind w:left="360"/>
        <w:jc w:val="both"/>
        <w:rPr>
          <w:rFonts w:ascii="Kokila" w:hAnsi="Kokila" w:cs="Kokila"/>
          <w:b/>
          <w:color w:val="000000"/>
          <w:sz w:val="30"/>
          <w:szCs w:val="30"/>
        </w:rPr>
      </w:pPr>
      <w:r>
        <w:rPr>
          <w:rFonts w:ascii="Kokila" w:hAnsi="Kokila" w:cs="Kokila" w:hint="cs"/>
          <w:b/>
          <w:color w:val="000000"/>
          <w:sz w:val="30"/>
          <w:szCs w:val="30"/>
          <w:cs/>
        </w:rPr>
        <w:t>सवारी साधनहरुको ग्याजेट तथा पार्टपूर्जाहरु</w:t>
      </w:r>
    </w:p>
    <w:p w14:paraId="12A8E504" w14:textId="2B4D849D" w:rsidR="00037F18" w:rsidRPr="00D542E7" w:rsidRDefault="00037F18" w:rsidP="00163FBB">
      <w:pPr>
        <w:pStyle w:val="ListParagraph"/>
        <w:numPr>
          <w:ilvl w:val="0"/>
          <w:numId w:val="6"/>
        </w:numPr>
        <w:tabs>
          <w:tab w:val="left" w:pos="5760"/>
        </w:tabs>
        <w:spacing w:before="240" w:after="0" w:line="240" w:lineRule="auto"/>
        <w:ind w:left="360"/>
        <w:jc w:val="both"/>
        <w:rPr>
          <w:rFonts w:ascii="Kokila" w:hAnsi="Kokila" w:cs="Kokila"/>
          <w:b/>
          <w:color w:val="000000"/>
          <w:sz w:val="30"/>
          <w:szCs w:val="30"/>
        </w:rPr>
      </w:pPr>
      <w:r w:rsidRPr="00D542E7">
        <w:rPr>
          <w:rFonts w:ascii="Kokila" w:hAnsi="Kokila" w:cs="Kokila"/>
          <w:b/>
          <w:color w:val="000000"/>
          <w:sz w:val="30"/>
          <w:szCs w:val="30"/>
          <w:cs/>
        </w:rPr>
        <w:t>अतिथि सत्कार एवं उपहारका सामानहरु</w:t>
      </w:r>
    </w:p>
    <w:p w14:paraId="57E53E52" w14:textId="0F6CBD3E" w:rsidR="00037F18" w:rsidRPr="00D542E7" w:rsidRDefault="00037F18" w:rsidP="00163FBB">
      <w:pPr>
        <w:pStyle w:val="ListParagraph"/>
        <w:numPr>
          <w:ilvl w:val="0"/>
          <w:numId w:val="6"/>
        </w:numPr>
        <w:tabs>
          <w:tab w:val="left" w:pos="540"/>
        </w:tabs>
        <w:spacing w:before="240" w:after="0" w:line="240" w:lineRule="auto"/>
        <w:ind w:left="360"/>
        <w:jc w:val="both"/>
        <w:rPr>
          <w:rFonts w:ascii="Kokila" w:hAnsi="Kokila" w:cs="Kokila"/>
          <w:b/>
          <w:color w:val="000000"/>
          <w:sz w:val="30"/>
          <w:szCs w:val="30"/>
        </w:rPr>
      </w:pPr>
      <w:r w:rsidRPr="00D542E7">
        <w:rPr>
          <w:rFonts w:ascii="Kokila" w:hAnsi="Kokila" w:cs="Kokila"/>
          <w:b/>
          <w:color w:val="000000"/>
          <w:sz w:val="30"/>
          <w:szCs w:val="30"/>
          <w:cs/>
        </w:rPr>
        <w:t>कम्प्युटर तथा सूचना प्रविधि सफ्टवेयर</w:t>
      </w:r>
    </w:p>
    <w:p w14:paraId="59A4A7E6" w14:textId="70A521DB" w:rsidR="00037F18" w:rsidRPr="00D542E7" w:rsidRDefault="00037F18" w:rsidP="00163FBB">
      <w:pPr>
        <w:pStyle w:val="ListParagraph"/>
        <w:numPr>
          <w:ilvl w:val="0"/>
          <w:numId w:val="6"/>
        </w:numPr>
        <w:tabs>
          <w:tab w:val="left" w:pos="540"/>
        </w:tabs>
        <w:spacing w:before="240" w:after="0" w:line="240" w:lineRule="auto"/>
        <w:ind w:left="360"/>
        <w:jc w:val="both"/>
        <w:rPr>
          <w:rFonts w:ascii="Kokila" w:hAnsi="Kokila" w:cs="Kokila"/>
          <w:b/>
          <w:color w:val="000000"/>
          <w:sz w:val="30"/>
          <w:szCs w:val="30"/>
        </w:rPr>
      </w:pPr>
      <w:r w:rsidRPr="00D542E7">
        <w:rPr>
          <w:rFonts w:ascii="Kokila" w:hAnsi="Kokila" w:cs="Kokila"/>
          <w:b/>
          <w:color w:val="000000"/>
          <w:sz w:val="30"/>
          <w:szCs w:val="30"/>
          <w:cs/>
        </w:rPr>
        <w:t>इन्धन तथा लुब्रिकेन्टस</w:t>
      </w:r>
    </w:p>
    <w:p w14:paraId="58900E70" w14:textId="50969329" w:rsidR="00AF5360" w:rsidRPr="00D542E7" w:rsidRDefault="00AF5360" w:rsidP="00163FBB">
      <w:pPr>
        <w:pStyle w:val="ListParagraph"/>
        <w:numPr>
          <w:ilvl w:val="0"/>
          <w:numId w:val="6"/>
        </w:numPr>
        <w:tabs>
          <w:tab w:val="left" w:pos="540"/>
        </w:tabs>
        <w:spacing w:before="240" w:after="0" w:line="240" w:lineRule="auto"/>
        <w:ind w:left="360"/>
        <w:jc w:val="both"/>
        <w:rPr>
          <w:rFonts w:ascii="Kokila" w:hAnsi="Kokila" w:cs="Kokila"/>
          <w:b/>
          <w:color w:val="000000"/>
          <w:sz w:val="30"/>
          <w:szCs w:val="30"/>
        </w:rPr>
      </w:pPr>
      <w:r w:rsidRPr="00D542E7">
        <w:rPr>
          <w:rFonts w:ascii="Kokila" w:hAnsi="Kokila" w:cs="Kokila"/>
          <w:b/>
          <w:color w:val="000000"/>
          <w:sz w:val="30"/>
          <w:szCs w:val="30"/>
          <w:cs/>
        </w:rPr>
        <w:t>हार्डवेयर तथा अन्य फिटिङका सामग्रीहरु</w:t>
      </w:r>
    </w:p>
    <w:p w14:paraId="3B987518" w14:textId="56015A86" w:rsidR="00AF5360" w:rsidRPr="00D542E7" w:rsidRDefault="00AF5360" w:rsidP="00163FBB">
      <w:pPr>
        <w:pStyle w:val="ListParagraph"/>
        <w:numPr>
          <w:ilvl w:val="0"/>
          <w:numId w:val="6"/>
        </w:numPr>
        <w:tabs>
          <w:tab w:val="left" w:pos="540"/>
        </w:tabs>
        <w:spacing w:before="240" w:after="0" w:line="240" w:lineRule="auto"/>
        <w:ind w:left="360"/>
        <w:jc w:val="both"/>
        <w:rPr>
          <w:rFonts w:ascii="Kokila" w:hAnsi="Kokila" w:cs="Kokila"/>
          <w:b/>
          <w:color w:val="000000"/>
          <w:sz w:val="30"/>
          <w:szCs w:val="30"/>
        </w:rPr>
      </w:pPr>
      <w:r w:rsidRPr="00D542E7">
        <w:rPr>
          <w:rFonts w:ascii="Kokila" w:hAnsi="Kokila" w:cs="Kokila"/>
          <w:b/>
          <w:color w:val="000000"/>
          <w:sz w:val="30"/>
          <w:szCs w:val="30"/>
          <w:cs/>
        </w:rPr>
        <w:t>निर्माण सामग्री तथा रङ्गरोगन</w:t>
      </w:r>
    </w:p>
    <w:p w14:paraId="0CFAA159" w14:textId="3A0C0D5B" w:rsidR="00AF5360" w:rsidRPr="00D542E7" w:rsidRDefault="00AF5360" w:rsidP="00163FBB">
      <w:pPr>
        <w:pStyle w:val="ListParagraph"/>
        <w:numPr>
          <w:ilvl w:val="0"/>
          <w:numId w:val="5"/>
        </w:numPr>
        <w:tabs>
          <w:tab w:val="left" w:pos="540"/>
        </w:tabs>
        <w:spacing w:before="240" w:after="0" w:line="240" w:lineRule="auto"/>
        <w:jc w:val="both"/>
        <w:rPr>
          <w:rFonts w:ascii="Kokila" w:hAnsi="Kokila" w:cs="Kokila"/>
          <w:bCs/>
          <w:color w:val="000000"/>
          <w:sz w:val="30"/>
          <w:szCs w:val="30"/>
          <w:u w:val="single"/>
        </w:rPr>
      </w:pPr>
      <w:r w:rsidRPr="00D542E7">
        <w:rPr>
          <w:rFonts w:ascii="Kokila" w:hAnsi="Kokila" w:cs="Kokila"/>
          <w:bCs/>
          <w:color w:val="000000"/>
          <w:sz w:val="30"/>
          <w:szCs w:val="30"/>
          <w:u w:val="single"/>
          <w:cs/>
        </w:rPr>
        <w:t>मर्मत कार्य तर्फ:</w:t>
      </w:r>
    </w:p>
    <w:p w14:paraId="7B692662" w14:textId="4F900774" w:rsidR="00AF5360" w:rsidRPr="00D542E7" w:rsidRDefault="009213BB" w:rsidP="00163FBB">
      <w:pPr>
        <w:pStyle w:val="ListParagraph"/>
        <w:numPr>
          <w:ilvl w:val="0"/>
          <w:numId w:val="7"/>
        </w:numPr>
        <w:tabs>
          <w:tab w:val="left" w:pos="540"/>
        </w:tabs>
        <w:spacing w:before="240" w:after="0" w:line="240" w:lineRule="auto"/>
        <w:ind w:left="360"/>
        <w:jc w:val="both"/>
        <w:rPr>
          <w:rFonts w:ascii="Kokila" w:hAnsi="Kokila" w:cs="Kokila"/>
          <w:b/>
          <w:color w:val="000000"/>
          <w:sz w:val="30"/>
          <w:szCs w:val="30"/>
        </w:rPr>
      </w:pPr>
      <w:r w:rsidRPr="00D542E7">
        <w:rPr>
          <w:rFonts w:ascii="Kokila" w:hAnsi="Kokila" w:cs="Kokila"/>
          <w:b/>
          <w:color w:val="000000"/>
          <w:sz w:val="30"/>
          <w:szCs w:val="30"/>
          <w:cs/>
        </w:rPr>
        <w:t>सवारी साधन तथा पार्टपूर्जा मर्मत</w:t>
      </w:r>
    </w:p>
    <w:p w14:paraId="637AC76D" w14:textId="4CA0419D" w:rsidR="009213BB" w:rsidRPr="00D542E7" w:rsidRDefault="009213BB" w:rsidP="00163FBB">
      <w:pPr>
        <w:pStyle w:val="ListParagraph"/>
        <w:numPr>
          <w:ilvl w:val="0"/>
          <w:numId w:val="7"/>
        </w:numPr>
        <w:tabs>
          <w:tab w:val="left" w:pos="540"/>
        </w:tabs>
        <w:spacing w:before="240" w:after="0" w:line="240" w:lineRule="auto"/>
        <w:ind w:left="360"/>
        <w:jc w:val="both"/>
        <w:rPr>
          <w:rFonts w:ascii="Kokila" w:hAnsi="Kokila" w:cs="Kokila"/>
          <w:b/>
          <w:color w:val="000000"/>
          <w:sz w:val="30"/>
          <w:szCs w:val="30"/>
        </w:rPr>
      </w:pPr>
      <w:r w:rsidRPr="00D542E7">
        <w:rPr>
          <w:rFonts w:ascii="Kokila" w:hAnsi="Kokila" w:cs="Kokila"/>
          <w:b/>
          <w:color w:val="000000"/>
          <w:sz w:val="30"/>
          <w:szCs w:val="30"/>
          <w:cs/>
        </w:rPr>
        <w:t>कम्प्युटर, फोटोकपी मेसिन, प्रिन्टर, फ्याक्स, टेलिफोन मर्मत सम्भार एवं जडान</w:t>
      </w:r>
    </w:p>
    <w:p w14:paraId="5EEBBDE1" w14:textId="41CD7EAA" w:rsidR="009213BB" w:rsidRPr="00D542E7" w:rsidRDefault="009213BB" w:rsidP="00163FBB">
      <w:pPr>
        <w:pStyle w:val="ListParagraph"/>
        <w:numPr>
          <w:ilvl w:val="0"/>
          <w:numId w:val="7"/>
        </w:numPr>
        <w:tabs>
          <w:tab w:val="left" w:pos="540"/>
        </w:tabs>
        <w:spacing w:before="240" w:after="0" w:line="240" w:lineRule="auto"/>
        <w:ind w:left="360"/>
        <w:jc w:val="both"/>
        <w:rPr>
          <w:rFonts w:ascii="Kokila" w:hAnsi="Kokila" w:cs="Kokila"/>
          <w:b/>
          <w:color w:val="000000"/>
          <w:sz w:val="30"/>
          <w:szCs w:val="30"/>
        </w:rPr>
      </w:pPr>
      <w:r w:rsidRPr="00D542E7">
        <w:rPr>
          <w:rFonts w:ascii="Kokila" w:hAnsi="Kokila" w:cs="Kokila"/>
          <w:b/>
          <w:color w:val="000000"/>
          <w:sz w:val="30"/>
          <w:szCs w:val="30"/>
          <w:cs/>
        </w:rPr>
        <w:t>इलेक्ट्रोनिक्स उपकरण (वातानुकूल, इन्भटर र अन्य उपकरण) मर्मत सम्भार</w:t>
      </w:r>
    </w:p>
    <w:p w14:paraId="0381067E" w14:textId="733252A8" w:rsidR="009213BB" w:rsidRPr="00D542E7" w:rsidRDefault="009213BB" w:rsidP="00163FBB">
      <w:pPr>
        <w:pStyle w:val="ListParagraph"/>
        <w:numPr>
          <w:ilvl w:val="0"/>
          <w:numId w:val="7"/>
        </w:numPr>
        <w:tabs>
          <w:tab w:val="left" w:pos="540"/>
        </w:tabs>
        <w:spacing w:before="240" w:after="0" w:line="240" w:lineRule="auto"/>
        <w:ind w:left="360"/>
        <w:jc w:val="both"/>
        <w:rPr>
          <w:rFonts w:ascii="Kokila" w:hAnsi="Kokila" w:cs="Kokila"/>
          <w:b/>
          <w:color w:val="000000"/>
          <w:sz w:val="30"/>
          <w:szCs w:val="30"/>
        </w:rPr>
      </w:pPr>
      <w:r w:rsidRPr="00D542E7">
        <w:rPr>
          <w:rFonts w:ascii="Kokila" w:hAnsi="Kokila" w:cs="Kokila"/>
          <w:b/>
          <w:color w:val="000000"/>
          <w:sz w:val="30"/>
          <w:szCs w:val="30"/>
          <w:cs/>
        </w:rPr>
        <w:t>सोफा तथा फर्निचर मर्मत संभार</w:t>
      </w:r>
    </w:p>
    <w:p w14:paraId="6C99E2A0" w14:textId="340CDAB3" w:rsidR="009213BB" w:rsidRPr="00D542E7" w:rsidRDefault="009213BB" w:rsidP="00163FBB">
      <w:pPr>
        <w:pStyle w:val="ListParagraph"/>
        <w:numPr>
          <w:ilvl w:val="0"/>
          <w:numId w:val="5"/>
        </w:numPr>
        <w:tabs>
          <w:tab w:val="left" w:pos="540"/>
        </w:tabs>
        <w:spacing w:before="240" w:after="0" w:line="240" w:lineRule="auto"/>
        <w:jc w:val="both"/>
        <w:rPr>
          <w:rFonts w:ascii="Kokila" w:hAnsi="Kokila" w:cs="Kokila"/>
          <w:bCs/>
          <w:color w:val="000000"/>
          <w:sz w:val="30"/>
          <w:szCs w:val="30"/>
          <w:u w:val="single"/>
        </w:rPr>
      </w:pPr>
      <w:r w:rsidRPr="00D542E7">
        <w:rPr>
          <w:rFonts w:ascii="Kokila" w:hAnsi="Kokila" w:cs="Kokila"/>
          <w:bCs/>
          <w:color w:val="000000"/>
          <w:sz w:val="30"/>
          <w:szCs w:val="30"/>
          <w:u w:val="single"/>
          <w:cs/>
        </w:rPr>
        <w:t>निर्माण कार्य तर्फ:</w:t>
      </w:r>
    </w:p>
    <w:p w14:paraId="4DE5C5D5" w14:textId="10F54892" w:rsidR="009213BB" w:rsidRPr="00D542E7" w:rsidRDefault="009213BB" w:rsidP="00163FBB">
      <w:pPr>
        <w:pStyle w:val="ListParagraph"/>
        <w:numPr>
          <w:ilvl w:val="0"/>
          <w:numId w:val="8"/>
        </w:numPr>
        <w:tabs>
          <w:tab w:val="left" w:pos="540"/>
        </w:tabs>
        <w:spacing w:before="240" w:after="0" w:line="240" w:lineRule="auto"/>
        <w:ind w:left="360"/>
        <w:jc w:val="both"/>
        <w:rPr>
          <w:rFonts w:ascii="Kokila" w:hAnsi="Kokila" w:cs="Kokila"/>
          <w:b/>
          <w:color w:val="000000"/>
          <w:sz w:val="30"/>
          <w:szCs w:val="30"/>
        </w:rPr>
      </w:pPr>
      <w:r w:rsidRPr="00D542E7">
        <w:rPr>
          <w:rFonts w:ascii="Kokila" w:hAnsi="Kokila" w:cs="Kokila"/>
          <w:b/>
          <w:color w:val="000000"/>
          <w:sz w:val="30"/>
          <w:szCs w:val="30"/>
          <w:cs/>
        </w:rPr>
        <w:t>सार्वजनिक निर्माण, भवन तथा भौतिक निर्माण तथा संरचना मर्मत सम्भार</w:t>
      </w:r>
    </w:p>
    <w:p w14:paraId="2CEDC9EE" w14:textId="7EC3AE91" w:rsidR="009213BB" w:rsidRPr="00D542E7" w:rsidRDefault="009213BB" w:rsidP="00163FBB">
      <w:pPr>
        <w:pStyle w:val="ListParagraph"/>
        <w:numPr>
          <w:ilvl w:val="0"/>
          <w:numId w:val="5"/>
        </w:numPr>
        <w:tabs>
          <w:tab w:val="left" w:pos="540"/>
        </w:tabs>
        <w:spacing w:before="240" w:after="0" w:line="240" w:lineRule="auto"/>
        <w:jc w:val="both"/>
        <w:rPr>
          <w:rFonts w:ascii="Kokila" w:hAnsi="Kokila" w:cs="Kokila"/>
          <w:bCs/>
          <w:color w:val="000000"/>
          <w:sz w:val="30"/>
          <w:szCs w:val="30"/>
          <w:u w:val="single"/>
        </w:rPr>
      </w:pPr>
      <w:r w:rsidRPr="00D542E7">
        <w:rPr>
          <w:rFonts w:ascii="Kokila" w:hAnsi="Kokila" w:cs="Kokila"/>
          <w:bCs/>
          <w:color w:val="000000"/>
          <w:sz w:val="30"/>
          <w:szCs w:val="30"/>
          <w:u w:val="single"/>
          <w:cs/>
        </w:rPr>
        <w:t>अन्य सेवा तर्फ:</w:t>
      </w:r>
    </w:p>
    <w:p w14:paraId="6C2EDFC3" w14:textId="4066B074" w:rsidR="009213BB" w:rsidRPr="00D542E7" w:rsidRDefault="009213BB" w:rsidP="00163FBB">
      <w:pPr>
        <w:pStyle w:val="ListParagraph"/>
        <w:numPr>
          <w:ilvl w:val="0"/>
          <w:numId w:val="9"/>
        </w:numPr>
        <w:tabs>
          <w:tab w:val="left" w:pos="540"/>
        </w:tabs>
        <w:spacing w:before="240" w:after="0" w:line="240" w:lineRule="auto"/>
        <w:ind w:left="360"/>
        <w:jc w:val="both"/>
        <w:rPr>
          <w:rFonts w:ascii="Kokila" w:hAnsi="Kokila" w:cs="Kokila"/>
          <w:b/>
          <w:color w:val="000000"/>
          <w:sz w:val="30"/>
          <w:szCs w:val="30"/>
        </w:rPr>
      </w:pPr>
      <w:r w:rsidRPr="00D542E7">
        <w:rPr>
          <w:rFonts w:ascii="Kokila" w:hAnsi="Kokila" w:cs="Kokila"/>
          <w:b/>
          <w:color w:val="000000"/>
          <w:sz w:val="30"/>
          <w:szCs w:val="30"/>
          <w:cs/>
        </w:rPr>
        <w:t>सरसफाई सेवा</w:t>
      </w:r>
    </w:p>
    <w:p w14:paraId="3E8C3A4B" w14:textId="3A2ED959" w:rsidR="009213BB" w:rsidRPr="00D542E7" w:rsidRDefault="009213BB" w:rsidP="00163FBB">
      <w:pPr>
        <w:pStyle w:val="ListParagraph"/>
        <w:numPr>
          <w:ilvl w:val="0"/>
          <w:numId w:val="9"/>
        </w:numPr>
        <w:tabs>
          <w:tab w:val="left" w:pos="540"/>
        </w:tabs>
        <w:spacing w:before="240" w:after="0" w:line="240" w:lineRule="auto"/>
        <w:ind w:left="360"/>
        <w:jc w:val="both"/>
        <w:rPr>
          <w:rFonts w:ascii="Kokila" w:hAnsi="Kokila" w:cs="Kokila"/>
          <w:b/>
          <w:color w:val="000000"/>
          <w:sz w:val="30"/>
          <w:szCs w:val="30"/>
        </w:rPr>
      </w:pPr>
      <w:r w:rsidRPr="00D542E7">
        <w:rPr>
          <w:rFonts w:ascii="Kokila" w:hAnsi="Kokila" w:cs="Kokila"/>
          <w:b/>
          <w:color w:val="000000"/>
          <w:sz w:val="30"/>
          <w:szCs w:val="30"/>
          <w:cs/>
        </w:rPr>
        <w:t>बगौँचा व्यवस्थापन र सम्भार सेवा</w:t>
      </w:r>
    </w:p>
    <w:p w14:paraId="3254EB79" w14:textId="01BA0136" w:rsidR="009213BB" w:rsidRPr="00D542E7" w:rsidRDefault="009213BB" w:rsidP="00163FBB">
      <w:pPr>
        <w:pStyle w:val="ListParagraph"/>
        <w:numPr>
          <w:ilvl w:val="0"/>
          <w:numId w:val="9"/>
        </w:numPr>
        <w:tabs>
          <w:tab w:val="left" w:pos="540"/>
        </w:tabs>
        <w:spacing w:before="240" w:after="0" w:line="240" w:lineRule="auto"/>
        <w:ind w:left="360"/>
        <w:jc w:val="both"/>
        <w:rPr>
          <w:rFonts w:ascii="Kokila" w:hAnsi="Kokila" w:cs="Kokila"/>
          <w:b/>
          <w:color w:val="000000"/>
          <w:sz w:val="30"/>
          <w:szCs w:val="30"/>
        </w:rPr>
      </w:pPr>
      <w:r w:rsidRPr="00D542E7">
        <w:rPr>
          <w:rFonts w:ascii="Kokila" w:hAnsi="Kokila" w:cs="Kokila"/>
          <w:b/>
          <w:color w:val="000000"/>
          <w:sz w:val="30"/>
          <w:szCs w:val="30"/>
          <w:cs/>
        </w:rPr>
        <w:t>कुरियर सेवा</w:t>
      </w:r>
    </w:p>
    <w:p w14:paraId="17BC5ECB" w14:textId="237AFBFE" w:rsidR="00BB5A25" w:rsidRDefault="00BB5A25" w:rsidP="00163FBB">
      <w:pPr>
        <w:pStyle w:val="ListParagraph"/>
        <w:numPr>
          <w:ilvl w:val="0"/>
          <w:numId w:val="9"/>
        </w:numPr>
        <w:tabs>
          <w:tab w:val="left" w:pos="540"/>
        </w:tabs>
        <w:spacing w:before="240" w:after="0" w:line="240" w:lineRule="auto"/>
        <w:ind w:left="360"/>
        <w:jc w:val="both"/>
        <w:rPr>
          <w:rFonts w:ascii="Kokila" w:hAnsi="Kokila" w:cs="Kokila"/>
          <w:b/>
          <w:color w:val="000000"/>
          <w:sz w:val="30"/>
          <w:szCs w:val="30"/>
        </w:rPr>
      </w:pPr>
      <w:r>
        <w:rPr>
          <w:rFonts w:ascii="Kokila" w:hAnsi="Kokila" w:cs="Kokila" w:hint="cs"/>
          <w:b/>
          <w:color w:val="000000"/>
          <w:sz w:val="30"/>
          <w:szCs w:val="30"/>
          <w:cs/>
        </w:rPr>
        <w:t>पूराना पुस्तक, दर्ता किताब ब्यान्डिङ कार्य</w:t>
      </w:r>
    </w:p>
    <w:p w14:paraId="4021F380" w14:textId="2B6659F7" w:rsidR="00BB5A25" w:rsidRDefault="00BB5A25" w:rsidP="00163FBB">
      <w:pPr>
        <w:pStyle w:val="ListParagraph"/>
        <w:numPr>
          <w:ilvl w:val="0"/>
          <w:numId w:val="9"/>
        </w:numPr>
        <w:tabs>
          <w:tab w:val="left" w:pos="540"/>
        </w:tabs>
        <w:spacing w:before="240" w:after="0" w:line="240" w:lineRule="auto"/>
        <w:ind w:left="360"/>
        <w:jc w:val="both"/>
        <w:rPr>
          <w:rFonts w:ascii="Kokila" w:hAnsi="Kokila" w:cs="Kokila"/>
          <w:b/>
          <w:color w:val="000000"/>
          <w:sz w:val="30"/>
          <w:szCs w:val="30"/>
        </w:rPr>
      </w:pPr>
      <w:r>
        <w:rPr>
          <w:rFonts w:ascii="Kokila" w:hAnsi="Kokila" w:cs="Kokila" w:hint="cs"/>
          <w:b/>
          <w:color w:val="000000"/>
          <w:sz w:val="30"/>
          <w:szCs w:val="30"/>
          <w:cs/>
        </w:rPr>
        <w:t>अध्ययन अनुसन्धान तथा अन्य परामर्श सम्बन्धी कार्य</w:t>
      </w:r>
    </w:p>
    <w:p w14:paraId="2536BF4C" w14:textId="557ACADD" w:rsidR="009213BB" w:rsidRPr="00D542E7" w:rsidRDefault="009213BB" w:rsidP="00163FBB">
      <w:pPr>
        <w:pStyle w:val="ListParagraph"/>
        <w:numPr>
          <w:ilvl w:val="0"/>
          <w:numId w:val="9"/>
        </w:numPr>
        <w:tabs>
          <w:tab w:val="left" w:pos="540"/>
        </w:tabs>
        <w:spacing w:before="240" w:after="0" w:line="240" w:lineRule="auto"/>
        <w:ind w:left="360"/>
        <w:jc w:val="both"/>
        <w:rPr>
          <w:rFonts w:ascii="Kokila" w:hAnsi="Kokila" w:cs="Kokila"/>
          <w:b/>
          <w:color w:val="000000"/>
          <w:sz w:val="30"/>
          <w:szCs w:val="30"/>
        </w:rPr>
      </w:pPr>
      <w:r w:rsidRPr="00D542E7">
        <w:rPr>
          <w:rFonts w:ascii="Kokila" w:hAnsi="Kokila" w:cs="Kokila"/>
          <w:b/>
          <w:color w:val="000000"/>
          <w:sz w:val="30"/>
          <w:szCs w:val="30"/>
          <w:cs/>
        </w:rPr>
        <w:t>इन्टरनेट सेवाहरु</w:t>
      </w:r>
    </w:p>
    <w:p w14:paraId="62C5618A" w14:textId="0BB42000" w:rsidR="009213BB" w:rsidRPr="00D542E7" w:rsidRDefault="009213BB" w:rsidP="00163FBB">
      <w:pPr>
        <w:pStyle w:val="ListParagraph"/>
        <w:numPr>
          <w:ilvl w:val="0"/>
          <w:numId w:val="9"/>
        </w:numPr>
        <w:tabs>
          <w:tab w:val="left" w:pos="540"/>
        </w:tabs>
        <w:spacing w:before="240" w:after="0" w:line="240" w:lineRule="auto"/>
        <w:ind w:left="360"/>
        <w:jc w:val="both"/>
        <w:rPr>
          <w:rFonts w:ascii="Kokila" w:hAnsi="Kokila" w:cs="Kokila"/>
          <w:b/>
          <w:color w:val="000000"/>
          <w:sz w:val="30"/>
          <w:szCs w:val="30"/>
        </w:rPr>
      </w:pPr>
      <w:r w:rsidRPr="00D542E7">
        <w:rPr>
          <w:rFonts w:ascii="Kokila" w:hAnsi="Kokila" w:cs="Kokila"/>
          <w:b/>
          <w:color w:val="000000"/>
          <w:sz w:val="30"/>
          <w:szCs w:val="30"/>
          <w:cs/>
        </w:rPr>
        <w:t>प्लम्बिङ तथा वाइरिङ सेवा</w:t>
      </w:r>
    </w:p>
    <w:p w14:paraId="183C5175" w14:textId="34354081" w:rsidR="009213BB" w:rsidRPr="00D542E7" w:rsidRDefault="009213BB" w:rsidP="00163FBB">
      <w:pPr>
        <w:pStyle w:val="ListParagraph"/>
        <w:numPr>
          <w:ilvl w:val="0"/>
          <w:numId w:val="9"/>
        </w:numPr>
        <w:tabs>
          <w:tab w:val="left" w:pos="540"/>
        </w:tabs>
        <w:spacing w:before="240" w:after="0" w:line="240" w:lineRule="auto"/>
        <w:ind w:left="360"/>
        <w:jc w:val="both"/>
        <w:rPr>
          <w:rFonts w:ascii="Kokila" w:hAnsi="Kokila" w:cs="Kokila"/>
          <w:b/>
          <w:color w:val="000000"/>
          <w:sz w:val="30"/>
          <w:szCs w:val="30"/>
        </w:rPr>
      </w:pPr>
      <w:r w:rsidRPr="00D542E7">
        <w:rPr>
          <w:rFonts w:ascii="Kokila" w:hAnsi="Kokila" w:cs="Kokila"/>
          <w:b/>
          <w:color w:val="000000"/>
          <w:sz w:val="30"/>
          <w:szCs w:val="30"/>
          <w:cs/>
        </w:rPr>
        <w:t>वार्षिक रुपमा मर्मत तथा करार सेवा</w:t>
      </w:r>
    </w:p>
    <w:p w14:paraId="10961952" w14:textId="1288AB68" w:rsidR="00BB5A25" w:rsidRDefault="00BB5A25" w:rsidP="00163FBB">
      <w:pPr>
        <w:pStyle w:val="ListParagraph"/>
        <w:numPr>
          <w:ilvl w:val="0"/>
          <w:numId w:val="9"/>
        </w:numPr>
        <w:tabs>
          <w:tab w:val="left" w:pos="540"/>
        </w:tabs>
        <w:spacing w:before="240" w:after="0" w:line="240" w:lineRule="auto"/>
        <w:ind w:left="360"/>
        <w:jc w:val="both"/>
        <w:rPr>
          <w:rFonts w:ascii="Kokila" w:hAnsi="Kokila" w:cs="Kokila"/>
          <w:b/>
          <w:color w:val="000000"/>
          <w:sz w:val="30"/>
          <w:szCs w:val="30"/>
        </w:rPr>
      </w:pPr>
      <w:r>
        <w:rPr>
          <w:rFonts w:ascii="Kokila" w:hAnsi="Kokila" w:cs="Kokila" w:hint="cs"/>
          <w:b/>
          <w:color w:val="000000"/>
          <w:sz w:val="30"/>
          <w:szCs w:val="30"/>
          <w:cs/>
        </w:rPr>
        <w:t>विज्ञापन तथा सूचना प्रकाशन</w:t>
      </w:r>
    </w:p>
    <w:p w14:paraId="202472E6" w14:textId="77777777" w:rsidR="00BB5A25" w:rsidRDefault="009213BB" w:rsidP="00163FBB">
      <w:pPr>
        <w:pStyle w:val="ListParagraph"/>
        <w:numPr>
          <w:ilvl w:val="0"/>
          <w:numId w:val="9"/>
        </w:numPr>
        <w:tabs>
          <w:tab w:val="left" w:pos="540"/>
        </w:tabs>
        <w:spacing w:before="240" w:after="0" w:line="240" w:lineRule="auto"/>
        <w:ind w:left="360"/>
        <w:jc w:val="both"/>
        <w:rPr>
          <w:rFonts w:ascii="Kokila" w:hAnsi="Kokila" w:cs="Kokila"/>
          <w:b/>
          <w:color w:val="000000"/>
          <w:sz w:val="30"/>
          <w:szCs w:val="30"/>
        </w:rPr>
      </w:pPr>
      <w:r w:rsidRPr="00D542E7">
        <w:rPr>
          <w:rFonts w:ascii="Kokila" w:hAnsi="Kokila" w:cs="Kokila"/>
          <w:b/>
          <w:color w:val="000000"/>
          <w:sz w:val="30"/>
          <w:szCs w:val="30"/>
          <w:cs/>
        </w:rPr>
        <w:t>रेडियो तथा एफ एममा सूचना प्रसारण</w:t>
      </w:r>
    </w:p>
    <w:p w14:paraId="1BA6A7CC" w14:textId="1674AFCD" w:rsidR="009213BB" w:rsidRPr="00D542E7" w:rsidRDefault="00BB5A25" w:rsidP="00163FBB">
      <w:pPr>
        <w:pStyle w:val="ListParagraph"/>
        <w:numPr>
          <w:ilvl w:val="0"/>
          <w:numId w:val="9"/>
        </w:numPr>
        <w:tabs>
          <w:tab w:val="left" w:pos="540"/>
        </w:tabs>
        <w:spacing w:before="240" w:after="0" w:line="240" w:lineRule="auto"/>
        <w:ind w:left="360"/>
        <w:jc w:val="both"/>
        <w:rPr>
          <w:rFonts w:ascii="Kokila" w:hAnsi="Kokila" w:cs="Kokila"/>
          <w:b/>
          <w:color w:val="000000"/>
          <w:sz w:val="30"/>
          <w:szCs w:val="30"/>
        </w:rPr>
      </w:pPr>
      <w:r>
        <w:rPr>
          <w:rFonts w:ascii="Kokila" w:hAnsi="Kokila" w:cs="Kokila" w:hint="cs"/>
          <w:b/>
          <w:color w:val="000000"/>
          <w:sz w:val="30"/>
          <w:szCs w:val="30"/>
          <w:cs/>
        </w:rPr>
        <w:t>आवासीय व्यवस्था सहितको सभा, सेमिनार, गोष्ठि, कार्यक्रम सञ्चालनसँग सम्बन्धित सेवा तथा व्यवसाय</w:t>
      </w:r>
      <w:r w:rsidR="009213BB" w:rsidRPr="00D542E7">
        <w:rPr>
          <w:rFonts w:ascii="Kokila" w:hAnsi="Kokila" w:cs="Kokila"/>
          <w:b/>
          <w:color w:val="000000"/>
          <w:sz w:val="30"/>
          <w:szCs w:val="30"/>
          <w:cs/>
        </w:rPr>
        <w:t xml:space="preserve"> </w:t>
      </w:r>
    </w:p>
    <w:p w14:paraId="0BCA5DF6" w14:textId="77777777" w:rsidR="009213BB" w:rsidRPr="00D542E7" w:rsidRDefault="009213BB" w:rsidP="009213BB">
      <w:pPr>
        <w:pStyle w:val="ListParagraph"/>
        <w:tabs>
          <w:tab w:val="left" w:pos="5760"/>
        </w:tabs>
        <w:spacing w:before="240" w:after="0" w:line="240" w:lineRule="auto"/>
        <w:ind w:left="360"/>
        <w:rPr>
          <w:rFonts w:ascii="Kokila" w:hAnsi="Kokila" w:cs="Kokila"/>
          <w:b/>
          <w:color w:val="000000"/>
          <w:sz w:val="30"/>
          <w:szCs w:val="30"/>
          <w:cs/>
        </w:rPr>
        <w:sectPr w:rsidR="009213BB" w:rsidRPr="00D542E7" w:rsidSect="007947AD">
          <w:type w:val="continuous"/>
          <w:pgSz w:w="11906" w:h="16838" w:code="9"/>
          <w:pgMar w:top="1440" w:right="288" w:bottom="432" w:left="864" w:header="446" w:footer="504" w:gutter="0"/>
          <w:cols w:num="2" w:space="422"/>
          <w:docGrid w:linePitch="360"/>
        </w:sectPr>
      </w:pPr>
    </w:p>
    <w:p w14:paraId="54F6286B" w14:textId="7FD998C9" w:rsidR="00037F18" w:rsidRPr="00AE6B32" w:rsidRDefault="00E36CC0" w:rsidP="00E36CC0">
      <w:pPr>
        <w:tabs>
          <w:tab w:val="left" w:pos="5760"/>
        </w:tabs>
        <w:spacing w:after="0" w:line="240" w:lineRule="auto"/>
        <w:rPr>
          <w:rFonts w:ascii="Kokila" w:hAnsi="Kokila" w:cs="Kokila"/>
          <w:bCs/>
          <w:color w:val="000000"/>
          <w:sz w:val="30"/>
          <w:szCs w:val="30"/>
          <w:u w:val="single"/>
          <w:cs/>
        </w:rPr>
        <w:sectPr w:rsidR="00037F18" w:rsidRPr="00AE6B32" w:rsidSect="005523EC">
          <w:type w:val="continuous"/>
          <w:pgSz w:w="11906" w:h="16838" w:code="9"/>
          <w:pgMar w:top="1728" w:right="432" w:bottom="432" w:left="720" w:header="446" w:footer="504" w:gutter="0"/>
          <w:cols w:space="708"/>
          <w:docGrid w:linePitch="360"/>
        </w:sectPr>
      </w:pPr>
      <w:r w:rsidRPr="00AE6B32">
        <w:rPr>
          <w:rFonts w:ascii="Kokila" w:hAnsi="Kokila" w:cs="Kokila" w:hint="cs"/>
          <w:bCs/>
          <w:color w:val="000000"/>
          <w:sz w:val="30"/>
          <w:szCs w:val="30"/>
          <w:u w:val="single"/>
          <w:cs/>
        </w:rPr>
        <w:t>दरखास्त साथ पेश गर्नुपर्ने कागजातहरु:-</w:t>
      </w:r>
    </w:p>
    <w:p w14:paraId="32A5635B" w14:textId="77777777" w:rsidR="008B469B" w:rsidRPr="00D542E7" w:rsidRDefault="008B469B" w:rsidP="00043DA0">
      <w:pPr>
        <w:pStyle w:val="ListParagraph"/>
        <w:numPr>
          <w:ilvl w:val="0"/>
          <w:numId w:val="10"/>
        </w:numPr>
        <w:tabs>
          <w:tab w:val="left" w:pos="5760"/>
        </w:tabs>
        <w:spacing w:after="0" w:line="240" w:lineRule="auto"/>
        <w:ind w:left="360"/>
        <w:jc w:val="both"/>
        <w:rPr>
          <w:rFonts w:ascii="Kokila" w:hAnsi="Kokila" w:cs="Kokila"/>
          <w:b/>
          <w:bCs/>
          <w:color w:val="000000"/>
          <w:sz w:val="30"/>
          <w:szCs w:val="30"/>
        </w:rPr>
      </w:pPr>
      <w:r w:rsidRPr="00D542E7">
        <w:rPr>
          <w:rFonts w:ascii="Kokila" w:hAnsi="Kokila" w:cs="Kokila" w:hint="cs"/>
          <w:color w:val="000000"/>
          <w:sz w:val="30"/>
          <w:szCs w:val="30"/>
          <w:cs/>
        </w:rPr>
        <w:t>फर्म वा कम्पनी दर्ता प्रमाणपत्रको प्रमाणित प्रतिलिपि</w:t>
      </w:r>
    </w:p>
    <w:p w14:paraId="3EA7FE68" w14:textId="77777777" w:rsidR="008B469B" w:rsidRPr="00D542E7" w:rsidRDefault="008B469B" w:rsidP="00043DA0">
      <w:pPr>
        <w:pStyle w:val="ListParagraph"/>
        <w:numPr>
          <w:ilvl w:val="0"/>
          <w:numId w:val="10"/>
        </w:numPr>
        <w:tabs>
          <w:tab w:val="left" w:pos="5760"/>
        </w:tabs>
        <w:spacing w:after="0" w:line="240" w:lineRule="auto"/>
        <w:ind w:left="360"/>
        <w:jc w:val="both"/>
        <w:rPr>
          <w:rFonts w:ascii="Kokila" w:hAnsi="Kokila" w:cs="Kokila"/>
          <w:b/>
          <w:bCs/>
          <w:color w:val="000000"/>
          <w:sz w:val="30"/>
          <w:szCs w:val="30"/>
        </w:rPr>
      </w:pPr>
      <w:r w:rsidRPr="00D542E7">
        <w:rPr>
          <w:rFonts w:ascii="Kokila" w:hAnsi="Kokila" w:cs="Kokila" w:hint="cs"/>
          <w:color w:val="000000"/>
          <w:sz w:val="30"/>
          <w:szCs w:val="30"/>
          <w:cs/>
        </w:rPr>
        <w:t>स्थायी लेखा नम्बर र मु.अ.कर दर्ता प्रमाणपत्रको प्रमाणित प्रतिलिपि(मु.अ.करमा दर्ता हुनु नपर्ने भएमा सो खुल्ने आधिकारिक कागजात)</w:t>
      </w:r>
    </w:p>
    <w:p w14:paraId="4BE48859" w14:textId="77777777" w:rsidR="001B67D9" w:rsidRPr="00D542E7" w:rsidRDefault="008B469B" w:rsidP="00043DA0">
      <w:pPr>
        <w:pStyle w:val="ListParagraph"/>
        <w:numPr>
          <w:ilvl w:val="0"/>
          <w:numId w:val="10"/>
        </w:numPr>
        <w:tabs>
          <w:tab w:val="left" w:pos="5760"/>
        </w:tabs>
        <w:spacing w:after="0" w:line="240" w:lineRule="auto"/>
        <w:ind w:left="360"/>
        <w:jc w:val="both"/>
        <w:rPr>
          <w:rFonts w:ascii="Kokila" w:hAnsi="Kokila" w:cs="Kokila"/>
          <w:b/>
          <w:bCs/>
          <w:color w:val="000000"/>
          <w:sz w:val="30"/>
          <w:szCs w:val="30"/>
        </w:rPr>
      </w:pPr>
      <w:r w:rsidRPr="00D542E7">
        <w:rPr>
          <w:rFonts w:ascii="Kokila" w:hAnsi="Kokila" w:cs="Kokila" w:hint="cs"/>
          <w:color w:val="000000"/>
          <w:sz w:val="30"/>
          <w:szCs w:val="30"/>
          <w:cs/>
        </w:rPr>
        <w:t>आ.व.२०८०/०८१ को करचुक्ता प्रमाणपत्रको प्रमाणित प्रतिलिपि(आ.व.०८०/८१ को कर चुक्ता प्रमाणपत्र लिन बाँकी भए म्याद थपको प्रमाण पत्र)</w:t>
      </w:r>
    </w:p>
    <w:p w14:paraId="2C8A078E" w14:textId="77777777" w:rsidR="00BB7F87" w:rsidRDefault="001B67D9" w:rsidP="00043DA0">
      <w:pPr>
        <w:pStyle w:val="ListParagraph"/>
        <w:numPr>
          <w:ilvl w:val="0"/>
          <w:numId w:val="10"/>
        </w:numPr>
        <w:tabs>
          <w:tab w:val="left" w:pos="5760"/>
        </w:tabs>
        <w:spacing w:after="0" w:line="240" w:lineRule="auto"/>
        <w:ind w:left="360"/>
        <w:jc w:val="both"/>
        <w:rPr>
          <w:rFonts w:ascii="Kokila" w:hAnsi="Kokila" w:cs="Kokila"/>
          <w:color w:val="000000"/>
          <w:sz w:val="30"/>
          <w:szCs w:val="30"/>
        </w:rPr>
      </w:pPr>
      <w:r w:rsidRPr="00BB7F87">
        <w:rPr>
          <w:rFonts w:ascii="Kokila" w:hAnsi="Kokila" w:cs="Kokila" w:hint="cs"/>
          <w:color w:val="000000"/>
          <w:sz w:val="30"/>
          <w:szCs w:val="30"/>
          <w:cs/>
        </w:rPr>
        <w:t>सालबसाली वा आवधिक रुपमा नविकरण गर्नुपर्ने फर्मको हकमा नविकरण भएको प्रमाण खुल्ने कागजात</w:t>
      </w:r>
    </w:p>
    <w:p w14:paraId="65E164D1" w14:textId="4802133D" w:rsidR="00A179EE" w:rsidRDefault="00A179EE" w:rsidP="00043DA0">
      <w:pPr>
        <w:pStyle w:val="ListParagraph"/>
        <w:numPr>
          <w:ilvl w:val="0"/>
          <w:numId w:val="10"/>
        </w:numPr>
        <w:tabs>
          <w:tab w:val="left" w:pos="5760"/>
        </w:tabs>
        <w:spacing w:after="0" w:line="240" w:lineRule="auto"/>
        <w:ind w:left="360"/>
        <w:jc w:val="both"/>
        <w:rPr>
          <w:rFonts w:ascii="Kokila" w:hAnsi="Kokila" w:cs="Kokila"/>
          <w:color w:val="000000"/>
          <w:sz w:val="30"/>
          <w:szCs w:val="30"/>
        </w:rPr>
      </w:pPr>
      <w:r>
        <w:rPr>
          <w:rFonts w:ascii="Kokila" w:hAnsi="Kokila" w:cs="Kokila" w:hint="cs"/>
          <w:color w:val="000000"/>
          <w:sz w:val="30"/>
          <w:szCs w:val="30"/>
          <w:cs/>
        </w:rPr>
        <w:t>उल्लेखित सेवा प्रदान गर्न प्रचलित कानूनले कुनै निकायको अनुमति लिनुपर्ने भएको हकमा अनुमति लिएको प्रमाणपत्रको प्रमाणित प्रतिलिपि</w:t>
      </w:r>
    </w:p>
    <w:p w14:paraId="21B5F092" w14:textId="6786C1F7" w:rsidR="00E712FD" w:rsidRPr="00BB7F87" w:rsidRDefault="00E712FD" w:rsidP="00043DA0">
      <w:pPr>
        <w:pStyle w:val="ListParagraph"/>
        <w:numPr>
          <w:ilvl w:val="0"/>
          <w:numId w:val="10"/>
        </w:numPr>
        <w:tabs>
          <w:tab w:val="left" w:pos="5760"/>
        </w:tabs>
        <w:spacing w:after="0" w:line="240" w:lineRule="auto"/>
        <w:ind w:left="360"/>
        <w:jc w:val="both"/>
        <w:rPr>
          <w:rFonts w:ascii="Kokila" w:hAnsi="Kokila" w:cs="Kokila"/>
          <w:color w:val="000000"/>
          <w:sz w:val="30"/>
          <w:szCs w:val="30"/>
        </w:rPr>
      </w:pPr>
      <w:r w:rsidRPr="00BB7F87">
        <w:rPr>
          <w:rFonts w:ascii="Kokila" w:hAnsi="Kokila" w:cs="Kokila" w:hint="cs"/>
          <w:color w:val="000000"/>
          <w:sz w:val="30"/>
          <w:szCs w:val="30"/>
          <w:cs/>
        </w:rPr>
        <w:t>सार्वजनिक खरीद कार्यका लागि अयोग्य नभएको स्वघोषणापत्र</w:t>
      </w:r>
    </w:p>
    <w:p w14:paraId="670F2E37" w14:textId="445214EF" w:rsidR="007F7DC6" w:rsidRPr="001326D9" w:rsidRDefault="00AE6B32" w:rsidP="001326D9">
      <w:pPr>
        <w:pStyle w:val="ListParagraph"/>
        <w:numPr>
          <w:ilvl w:val="0"/>
          <w:numId w:val="10"/>
        </w:numPr>
        <w:tabs>
          <w:tab w:val="left" w:pos="5760"/>
        </w:tabs>
        <w:spacing w:after="0" w:line="240" w:lineRule="auto"/>
        <w:ind w:left="360"/>
        <w:jc w:val="both"/>
        <w:rPr>
          <w:rFonts w:ascii="Kokila" w:hAnsi="Kokila" w:cs="Kokila"/>
          <w:b/>
          <w:bCs/>
          <w:color w:val="000000"/>
          <w:sz w:val="30"/>
          <w:szCs w:val="30"/>
        </w:rPr>
      </w:pPr>
      <w:r w:rsidRPr="00E052A9">
        <w:rPr>
          <w:rFonts w:ascii="Kokila" w:hAnsi="Kokila" w:cs="Kokila" w:hint="cs"/>
          <w:color w:val="000000"/>
          <w:sz w:val="30"/>
          <w:szCs w:val="30"/>
          <w:cs/>
        </w:rPr>
        <w:t>सूचिकृत हुन चाहने इजाजत प्राप्त दर्तावाल व्यक्ति, फर्म, कम्पनी एवं संस्थाहरुले आफ्नो फोन नं. फ्याक्स नं.मोबाइल नं. इमेल र सम्पर्क व्यक्तिको विवरण अनिवार्य रुपमा उल्लेख गर्नु पर्नेछ ।</w:t>
      </w:r>
      <w:r w:rsidR="004B5341">
        <w:rPr>
          <w:rFonts w:ascii="Kokila" w:hAnsi="Kokila" w:cs="Kokila" w:hint="cs"/>
          <w:color w:val="000000"/>
          <w:sz w:val="30"/>
          <w:szCs w:val="30"/>
          <w:cs/>
        </w:rPr>
        <w:t xml:space="preserve"> </w:t>
      </w:r>
      <w:r w:rsidR="00E052A9" w:rsidRPr="001326D9">
        <w:rPr>
          <w:rFonts w:ascii="Kokila" w:hAnsi="Kokila" w:cs="Kokila"/>
          <w:color w:val="000000"/>
          <w:sz w:val="30"/>
          <w:szCs w:val="30"/>
          <w:cs/>
        </w:rPr>
        <w:tab/>
      </w:r>
      <w:r w:rsidR="00E052A9" w:rsidRPr="001326D9">
        <w:rPr>
          <w:rFonts w:ascii="Kokila" w:hAnsi="Kokila" w:cs="Kokila"/>
          <w:color w:val="000000"/>
          <w:sz w:val="30"/>
          <w:szCs w:val="30"/>
          <w:cs/>
        </w:rPr>
        <w:tab/>
      </w:r>
      <w:r w:rsidR="00E052A9" w:rsidRPr="001326D9">
        <w:rPr>
          <w:rFonts w:ascii="Kokila" w:hAnsi="Kokila" w:cs="Kokila" w:hint="cs"/>
          <w:color w:val="000000"/>
          <w:sz w:val="30"/>
          <w:szCs w:val="30"/>
          <w:cs/>
        </w:rPr>
        <w:t xml:space="preserve">           </w:t>
      </w:r>
    </w:p>
    <w:sectPr w:rsidR="007F7DC6" w:rsidRPr="001326D9" w:rsidSect="00FD7D83">
      <w:type w:val="continuous"/>
      <w:pgSz w:w="11906" w:h="16838" w:code="9"/>
      <w:pgMar w:top="1584" w:right="288" w:bottom="432" w:left="720" w:header="446" w:footer="5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10D1C" w14:textId="77777777" w:rsidR="001A0691" w:rsidRDefault="001A0691" w:rsidP="000D78AA">
      <w:pPr>
        <w:spacing w:after="0" w:line="240" w:lineRule="auto"/>
      </w:pPr>
      <w:r>
        <w:separator/>
      </w:r>
    </w:p>
  </w:endnote>
  <w:endnote w:type="continuationSeparator" w:id="0">
    <w:p w14:paraId="1B94258B" w14:textId="77777777" w:rsidR="001A0691" w:rsidRDefault="001A0691" w:rsidP="000D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33AD" w14:textId="77777777" w:rsidR="00615EF3" w:rsidRDefault="00615E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1B5E8" w14:textId="65C16F80" w:rsidR="000D78AA" w:rsidRPr="00C14538" w:rsidRDefault="00DF510F" w:rsidP="00DF510F">
    <w:pPr>
      <w:pStyle w:val="Footer"/>
      <w:jc w:val="center"/>
    </w:pPr>
    <w:r>
      <w:rPr>
        <w:noProof/>
        <w:lang w:val="en-US"/>
      </w:rPr>
      <mc:AlternateContent>
        <mc:Choice Requires="wps">
          <w:drawing>
            <wp:anchor distT="0" distB="0" distL="114300" distR="114300" simplePos="0" relativeHeight="251670528" behindDoc="0" locked="0" layoutInCell="1" allowOverlap="1" wp14:anchorId="4A59D958" wp14:editId="07CD912F">
              <wp:simplePos x="0" y="0"/>
              <wp:positionH relativeFrom="page">
                <wp:align>right</wp:align>
              </wp:positionH>
              <wp:positionV relativeFrom="paragraph">
                <wp:posOffset>-10601</wp:posOffset>
              </wp:positionV>
              <wp:extent cx="7776376" cy="7952"/>
              <wp:effectExtent l="0" t="0" r="34290" b="30480"/>
              <wp:wrapNone/>
              <wp:docPr id="2" name="Straight Connector 2"/>
              <wp:cNvGraphicFramePr/>
              <a:graphic xmlns:a="http://schemas.openxmlformats.org/drawingml/2006/main">
                <a:graphicData uri="http://schemas.microsoft.com/office/word/2010/wordprocessingShape">
                  <wps:wsp>
                    <wps:cNvCnPr/>
                    <wps:spPr>
                      <a:xfrm flipV="1">
                        <a:off x="0" y="0"/>
                        <a:ext cx="7776376" cy="7952"/>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D8BC9" id="Straight Connector 2" o:spid="_x0000_s1026" style="position:absolute;flip:y;z-index:2516705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61.1pt,-.85pt" to="1173.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" strokecolor="red" strokeweight="1.5pt">
              <v:stroke joinstyle="miter"/>
              <w10:wrap anchorx="page"/>
            </v:line>
          </w:pict>
        </mc:Fallback>
      </mc:AlternateContent>
    </w:r>
    <w:r>
      <w:rPr>
        <w:rFonts w:cs="Kalimati" w:hint="cs"/>
        <w:sz w:val="20"/>
        <w:szCs w:val="18"/>
        <w:cs/>
      </w:rPr>
      <w:t>फोनः ०३५-४२२१३८</w:t>
    </w:r>
    <w:r w:rsidR="00615EF3">
      <w:rPr>
        <w:rFonts w:cs="Kalimati" w:hint="cs"/>
        <w:sz w:val="20"/>
        <w:szCs w:val="18"/>
        <w:cs/>
      </w:rPr>
      <w:t>/५९०१३८</w:t>
    </w:r>
    <w:r>
      <w:rPr>
        <w:rFonts w:cs="Kalimati" w:hint="cs"/>
        <w:sz w:val="20"/>
        <w:szCs w:val="18"/>
        <w:cs/>
      </w:rPr>
      <w:t xml:space="preserve"> इमेलः </w:t>
    </w:r>
    <w:r>
      <w:rPr>
        <w:rFonts w:cs="Kalimati"/>
        <w:sz w:val="20"/>
        <w:szCs w:val="18"/>
      </w:rPr>
      <w:t xml:space="preserve">dgao.udayapur@ag.gov.np, </w:t>
    </w:r>
    <w:r>
      <w:rPr>
        <w:rFonts w:cs="Kalimati" w:hint="cs"/>
        <w:sz w:val="20"/>
        <w:szCs w:val="18"/>
        <w:cs/>
      </w:rPr>
      <w:t xml:space="preserve">वेबसाइटः </w:t>
    </w:r>
    <w:r>
      <w:rPr>
        <w:rFonts w:cs="Kalimati"/>
        <w:sz w:val="20"/>
        <w:szCs w:val="18"/>
      </w:rPr>
      <w:t>www.ag.gov.np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D647B" w14:textId="77777777" w:rsidR="00615EF3" w:rsidRDefault="00615E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A9397" w14:textId="77777777" w:rsidR="001A0691" w:rsidRDefault="001A0691" w:rsidP="000D78AA">
      <w:pPr>
        <w:spacing w:after="0" w:line="240" w:lineRule="auto"/>
      </w:pPr>
      <w:r>
        <w:separator/>
      </w:r>
    </w:p>
  </w:footnote>
  <w:footnote w:type="continuationSeparator" w:id="0">
    <w:p w14:paraId="66AD2899" w14:textId="77777777" w:rsidR="001A0691" w:rsidRDefault="001A0691" w:rsidP="000D7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51849" w14:textId="77777777" w:rsidR="00615EF3" w:rsidRDefault="00615E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2C6E" w14:textId="3E1F5D36" w:rsidR="000D78AA" w:rsidRPr="00777E5C" w:rsidRDefault="009213BB" w:rsidP="00CF6B64">
    <w:pPr>
      <w:pStyle w:val="Header"/>
      <w:tabs>
        <w:tab w:val="clear" w:pos="4513"/>
        <w:tab w:val="clear" w:pos="9026"/>
      </w:tabs>
      <w:jc w:val="center"/>
      <w:rPr>
        <w:rFonts w:ascii="Kokila" w:hAnsi="Kokila" w:cs="Kokila"/>
        <w:b/>
        <w:bCs/>
        <w:sz w:val="44"/>
        <w:szCs w:val="42"/>
        <w:cs/>
      </w:rPr>
    </w:pPr>
    <w:r>
      <w:rPr>
        <w:rFonts w:ascii="Preeti" w:hAnsi="Preeti"/>
        <w:b/>
        <w:iCs/>
        <w:noProof/>
        <w:color w:val="000000"/>
        <w:sz w:val="34"/>
        <w:szCs w:val="34"/>
        <w:u w:val="single"/>
        <w:lang w:val="en-US"/>
      </w:rPr>
      <w:drawing>
        <wp:anchor distT="0" distB="0" distL="114300" distR="114300" simplePos="0" relativeHeight="251668480" behindDoc="0" locked="0" layoutInCell="1" allowOverlap="1" wp14:anchorId="6EB9FD88" wp14:editId="28F83CCD">
          <wp:simplePos x="0" y="0"/>
          <wp:positionH relativeFrom="margin">
            <wp:align>left</wp:align>
          </wp:positionH>
          <wp:positionV relativeFrom="paragraph">
            <wp:posOffset>11706</wp:posOffset>
          </wp:positionV>
          <wp:extent cx="1132133" cy="948519"/>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pal Govn Logo___Colour New.jpg"/>
                  <pic:cNvPicPr/>
                </pic:nvPicPr>
                <pic:blipFill>
                  <a:blip r:embed="rId1">
                    <a:extLst>
                      <a:ext uri="{28A0092B-C50C-407E-A947-70E740481C1C}">
                        <a14:useLocalDpi xmlns:a14="http://schemas.microsoft.com/office/drawing/2010/main" val="0"/>
                      </a:ext>
                    </a:extLst>
                  </a:blip>
                  <a:stretch>
                    <a:fillRect/>
                  </a:stretch>
                </pic:blipFill>
                <pic:spPr>
                  <a:xfrm>
                    <a:off x="0" y="0"/>
                    <a:ext cx="1132133" cy="948519"/>
                  </a:xfrm>
                  <a:prstGeom prst="rect">
                    <a:avLst/>
                  </a:prstGeom>
                </pic:spPr>
              </pic:pic>
            </a:graphicData>
          </a:graphic>
          <wp14:sizeRelH relativeFrom="page">
            <wp14:pctWidth>0</wp14:pctWidth>
          </wp14:sizeRelH>
          <wp14:sizeRelV relativeFrom="page">
            <wp14:pctHeight>0</wp14:pctHeight>
          </wp14:sizeRelV>
        </wp:anchor>
      </w:drawing>
    </w:r>
    <w:r w:rsidR="00873D89" w:rsidRPr="00F03E89">
      <w:rPr>
        <w:rFonts w:cs="Kalimati"/>
        <w:noProof/>
        <w:sz w:val="16"/>
        <w:szCs w:val="16"/>
        <w:lang w:val="en-US"/>
      </w:rPr>
      <mc:AlternateContent>
        <mc:Choice Requires="wps">
          <w:drawing>
            <wp:anchor distT="0" distB="0" distL="114300" distR="114300" simplePos="0" relativeHeight="251666432" behindDoc="0" locked="0" layoutInCell="1" allowOverlap="1" wp14:anchorId="527EBD49" wp14:editId="5447BD61">
              <wp:simplePos x="0" y="0"/>
              <wp:positionH relativeFrom="column">
                <wp:posOffset>3810000</wp:posOffset>
              </wp:positionH>
              <wp:positionV relativeFrom="paragraph">
                <wp:posOffset>552450</wp:posOffset>
              </wp:positionV>
              <wp:extent cx="1317625" cy="342900"/>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1317625" cy="342900"/>
                      </a:xfrm>
                      <a:prstGeom prst="rect">
                        <a:avLst/>
                      </a:prstGeom>
                      <a:noFill/>
                      <a:ln w="6350">
                        <a:noFill/>
                      </a:ln>
                    </wps:spPr>
                    <wps:txbx>
                      <w:txbxContent>
                        <w:p w14:paraId="56616F99" w14:textId="70367593" w:rsidR="003347ED" w:rsidRPr="00777E5C" w:rsidRDefault="003347ED" w:rsidP="00E04715">
                          <w:pPr>
                            <w:jc w:val="center"/>
                            <w:rPr>
                              <w:rFonts w:ascii="Kokila" w:hAnsi="Kokila" w:cs="Kokila"/>
                              <w:b/>
                              <w:bCs/>
                              <w:color w:val="000000" w:themeColor="text1"/>
                              <w:sz w:val="36"/>
                              <w:szCs w:val="36"/>
                              <w:cs/>
                              <w:lang w:val="en-US"/>
                            </w:rPr>
                          </w:pPr>
                          <w:r w:rsidRPr="00777E5C">
                            <w:rPr>
                              <w:rFonts w:ascii="Kokila" w:hAnsi="Kokila" w:cs="Kokila"/>
                              <w:b/>
                              <w:bCs/>
                              <w:color w:val="000000" w:themeColor="text1"/>
                              <w:sz w:val="36"/>
                              <w:szCs w:val="36"/>
                              <w:cs/>
                              <w:lang w:val="en-US"/>
                            </w:rPr>
                            <w:t>गाइघाट, बोक्से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EBD49" id="_x0000_t202" coordsize="21600,21600" o:spt="202" path="m,l,21600r21600,l21600,xe">
              <v:stroke joinstyle="miter"/>
              <v:path gradientshapeok="t" o:connecttype="rect"/>
            </v:shapetype>
            <v:shape id="Text Box 196" o:spid="_x0000_s1026" type="#_x0000_t202" style="position:absolute;left:0;text-align:left;margin-left:300pt;margin-top:43.5pt;width:103.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" filled="f" stroked="f" strokeweight=".5pt">
              <v:textbox>
                <w:txbxContent>
                  <w:p w14:paraId="56616F99" w14:textId="70367593" w:rsidR="003347ED" w:rsidRPr="00777E5C" w:rsidRDefault="003347ED" w:rsidP="00E04715">
                    <w:pPr>
                      <w:jc w:val="center"/>
                      <w:rPr>
                        <w:rFonts w:ascii="Kokila" w:hAnsi="Kokila" w:cs="Kokila"/>
                        <w:b/>
                        <w:bCs/>
                        <w:color w:val="000000" w:themeColor="text1"/>
                        <w:sz w:val="36"/>
                        <w:szCs w:val="36"/>
                        <w:cs/>
                        <w:lang w:val="en-US"/>
                      </w:rPr>
                    </w:pPr>
                    <w:r w:rsidRPr="00777E5C">
                      <w:rPr>
                        <w:rFonts w:ascii="Kokila" w:hAnsi="Kokila" w:cs="Kokila"/>
                        <w:b/>
                        <w:bCs/>
                        <w:color w:val="000000" w:themeColor="text1"/>
                        <w:sz w:val="36"/>
                        <w:szCs w:val="36"/>
                        <w:cs/>
                        <w:lang w:val="en-US"/>
                      </w:rPr>
                      <w:t>गाइघाट, बोक्से</w:t>
                    </w:r>
                  </w:p>
                </w:txbxContent>
              </v:textbox>
            </v:shape>
          </w:pict>
        </mc:Fallback>
      </mc:AlternateContent>
    </w:r>
    <w:r w:rsidR="00A31B2E">
      <w:rPr>
        <w:b/>
        <w:bCs/>
        <w:sz w:val="56"/>
        <w:szCs w:val="54"/>
      </w:rPr>
      <w:t xml:space="preserve">   </w:t>
    </w:r>
    <w:r w:rsidR="00CF6B64" w:rsidRPr="00777E5C">
      <w:rPr>
        <w:rFonts w:ascii="Kokila" w:hAnsi="Kokila" w:cs="Kokila"/>
        <w:b/>
        <w:bCs/>
        <w:sz w:val="78"/>
        <w:szCs w:val="76"/>
        <w:cs/>
      </w:rPr>
      <w:t>जिल्ला सरकारी वकील कार्यालय</w:t>
    </w:r>
  </w:p>
  <w:p w14:paraId="5CB62763" w14:textId="42E50978" w:rsidR="00CF6B64" w:rsidRPr="00777E5C" w:rsidRDefault="00CF6B64" w:rsidP="00A31B2E">
    <w:pPr>
      <w:pStyle w:val="Header"/>
      <w:tabs>
        <w:tab w:val="clear" w:pos="4513"/>
        <w:tab w:val="clear" w:pos="9026"/>
      </w:tabs>
      <w:jc w:val="center"/>
      <w:rPr>
        <w:rFonts w:ascii="Kokila" w:hAnsi="Kokila" w:cs="Kokila"/>
        <w:b/>
        <w:bCs/>
        <w:sz w:val="52"/>
        <w:szCs w:val="50"/>
      </w:rPr>
    </w:pPr>
    <w:r w:rsidRPr="00777E5C">
      <w:rPr>
        <w:rFonts w:ascii="Kokila" w:hAnsi="Kokila" w:cs="Kokila"/>
        <w:b/>
        <w:bCs/>
        <w:sz w:val="52"/>
        <w:szCs w:val="50"/>
        <w:cs/>
      </w:rPr>
      <w:t>उदयपुर</w:t>
    </w:r>
  </w:p>
  <w:p w14:paraId="41E129F3" w14:textId="0A9DD707" w:rsidR="00F337EF" w:rsidRPr="00D542E7" w:rsidRDefault="00F337EF" w:rsidP="00F337EF">
    <w:pPr>
      <w:pStyle w:val="Header"/>
      <w:tabs>
        <w:tab w:val="clear" w:pos="9026"/>
        <w:tab w:val="right" w:pos="10530"/>
      </w:tabs>
      <w:rPr>
        <w:rFonts w:ascii="Kokila" w:hAnsi="Kokila" w:cs="Kokila"/>
        <w:b/>
        <w:bCs/>
        <w:sz w:val="34"/>
        <w:szCs w:val="34"/>
        <w:cs/>
      </w:rPr>
    </w:pPr>
    <w:r w:rsidRPr="00D542E7">
      <w:rPr>
        <w:rFonts w:ascii="Kokila" w:hAnsi="Kokila" w:cs="Kokila"/>
        <w:b/>
        <w:bCs/>
        <w:sz w:val="34"/>
        <w:szCs w:val="34"/>
        <w:cs/>
      </w:rPr>
      <w:t>पत्र संख्या</w:t>
    </w:r>
    <w:r w:rsidRPr="00D542E7">
      <w:rPr>
        <w:rFonts w:ascii="Kokila" w:hAnsi="Kokila" w:cs="Kokila"/>
        <w:b/>
        <w:bCs/>
        <w:sz w:val="34"/>
        <w:szCs w:val="34"/>
      </w:rPr>
      <w:t xml:space="preserve"> :- </w:t>
    </w:r>
    <w:r w:rsidRPr="00D542E7">
      <w:rPr>
        <w:rFonts w:ascii="Kokila" w:hAnsi="Kokila" w:cs="Kokila"/>
        <w:b/>
        <w:bCs/>
        <w:sz w:val="34"/>
        <w:szCs w:val="34"/>
        <w:cs/>
      </w:rPr>
      <w:t>२०८१/०८२</w:t>
    </w:r>
    <w:r w:rsidRPr="00D542E7">
      <w:rPr>
        <w:rFonts w:ascii="Kokila" w:hAnsi="Kokila" w:cs="Kokila"/>
        <w:b/>
        <w:bCs/>
        <w:sz w:val="34"/>
        <w:szCs w:val="34"/>
      </w:rPr>
      <w:tab/>
      <w:t xml:space="preserve">    </w:t>
    </w:r>
    <w:r w:rsidRPr="00D542E7">
      <w:rPr>
        <w:rFonts w:ascii="Kokila" w:hAnsi="Kokila" w:cs="Kokila"/>
        <w:b/>
        <w:bCs/>
        <w:sz w:val="34"/>
        <w:szCs w:val="34"/>
      </w:rPr>
      <w:tab/>
    </w:r>
    <w:r w:rsidRPr="00D542E7">
      <w:rPr>
        <w:rFonts w:ascii="Kokila" w:hAnsi="Kokila" w:cs="Kokila"/>
        <w:b/>
        <w:bCs/>
        <w:sz w:val="34"/>
        <w:szCs w:val="34"/>
        <w:cs/>
      </w:rPr>
      <w:t>मिति</w:t>
    </w:r>
    <w:r w:rsidRPr="00D542E7">
      <w:rPr>
        <w:rFonts w:ascii="Kokila" w:hAnsi="Kokila" w:cs="Kokila"/>
        <w:b/>
        <w:bCs/>
        <w:sz w:val="34"/>
        <w:szCs w:val="34"/>
      </w:rPr>
      <w:t>:-</w:t>
    </w:r>
    <w:r w:rsidRPr="00D542E7">
      <w:rPr>
        <w:rFonts w:ascii="Kokila" w:hAnsi="Kokila" w:cs="Kokila"/>
        <w:b/>
        <w:bCs/>
        <w:sz w:val="34"/>
        <w:szCs w:val="34"/>
        <w:cs/>
      </w:rPr>
      <w:t xml:space="preserve"> २०८१/०४/०६</w:t>
    </w:r>
    <w:r w:rsidRPr="00D542E7">
      <w:rPr>
        <w:rFonts w:ascii="Kokila" w:hAnsi="Kokila" w:cs="Kokila"/>
        <w:b/>
        <w:bCs/>
        <w:sz w:val="34"/>
        <w:szCs w:val="34"/>
      </w:rPr>
      <w:t xml:space="preserve">          </w:t>
    </w:r>
  </w:p>
  <w:p w14:paraId="7BCED5B3" w14:textId="51A8A9C5" w:rsidR="00F337EF" w:rsidRPr="00F03E89" w:rsidRDefault="00F337EF" w:rsidP="00F337EF">
    <w:pPr>
      <w:pStyle w:val="Header"/>
      <w:tabs>
        <w:tab w:val="clear" w:pos="4513"/>
        <w:tab w:val="clear" w:pos="9026"/>
        <w:tab w:val="right" w:pos="10620"/>
      </w:tabs>
      <w:rPr>
        <w:rFonts w:cs="Kalimati"/>
        <w:b/>
        <w:bCs/>
        <w:sz w:val="34"/>
        <w:szCs w:val="32"/>
      </w:rPr>
    </w:pPr>
    <w:r w:rsidRPr="00D542E7">
      <w:rPr>
        <w:rFonts w:ascii="Kokila" w:hAnsi="Kokila" w:cs="Kokila"/>
        <w:b/>
        <w:bCs/>
        <w:sz w:val="34"/>
        <w:szCs w:val="34"/>
        <w:cs/>
      </w:rPr>
      <w:t>चलानी नं</w:t>
    </w:r>
    <w:r w:rsidRPr="00D542E7">
      <w:rPr>
        <w:rFonts w:ascii="Kokila" w:hAnsi="Kokila" w:cs="Kokila"/>
        <w:b/>
        <w:bCs/>
        <w:sz w:val="34"/>
        <w:szCs w:val="34"/>
      </w:rPr>
      <w:t>.:-</w:t>
    </w:r>
    <w:r w:rsidRPr="00D542E7">
      <w:rPr>
        <w:rFonts w:ascii="Kokila" w:hAnsi="Kokila" w:cs="Kokila"/>
        <w:b/>
        <w:bCs/>
        <w:sz w:val="34"/>
        <w:szCs w:val="34"/>
        <w:cs/>
      </w:rPr>
      <w:t xml:space="preserve"> </w:t>
    </w:r>
    <w:r w:rsidRPr="00D542E7">
      <w:rPr>
        <w:rFonts w:ascii="Kokila" w:hAnsi="Kokila" w:cs="Kokila"/>
        <w:b/>
        <w:bCs/>
        <w:sz w:val="34"/>
        <w:szCs w:val="34"/>
      </w:rPr>
      <w:tab/>
    </w:r>
    <w:r w:rsidRPr="00D542E7">
      <w:rPr>
        <w:rFonts w:ascii="Kokila" w:hAnsi="Kokila" w:cs="Kokila"/>
        <w:b/>
        <w:bCs/>
        <w:sz w:val="34"/>
        <w:szCs w:val="34"/>
        <w:cs/>
        <w:lang w:val="en-US"/>
      </w:rPr>
      <w:t>नेपाल संवत् ११४४, दिल्लाथ्व १५</w:t>
    </w:r>
    <w:r w:rsidR="002B6DD8">
      <w:rPr>
        <w:rFonts w:ascii="Kokila" w:hAnsi="Kokila" w:cs="Kokila" w:hint="cs"/>
        <w:b/>
        <w:bCs/>
        <w:sz w:val="34"/>
        <w:szCs w:val="34"/>
        <w:cs/>
        <w:lang w:val="en-US"/>
      </w:rPr>
      <w:t xml:space="preserve"> </w:t>
    </w:r>
    <w:r w:rsidRPr="00D542E7">
      <w:rPr>
        <w:rFonts w:ascii="Kokila" w:hAnsi="Kokila" w:cs="Kokila"/>
        <w:b/>
        <w:bCs/>
        <w:sz w:val="34"/>
        <w:szCs w:val="34"/>
        <w:cs/>
        <w:lang w:val="en-US"/>
      </w:rPr>
      <w:t>आइतबार</w:t>
    </w:r>
    <w:r w:rsidRPr="00777E5C">
      <w:rPr>
        <w:rFonts w:ascii="Kokila" w:hAnsi="Kokila" w:cs="Kokila"/>
        <w:b/>
        <w:bCs/>
        <w:sz w:val="36"/>
        <w:szCs w:val="36"/>
        <w:cs/>
      </w:rPr>
      <w:t xml:space="preserve"> </w:t>
    </w:r>
    <w:r w:rsidRPr="00F03E89">
      <w:rPr>
        <w:rFonts w:cs="Kalimati"/>
        <w:noProof/>
        <w:sz w:val="20"/>
        <w:lang w:val="en-US"/>
      </w:rPr>
      <mc:AlternateContent>
        <mc:Choice Requires="wps">
          <w:drawing>
            <wp:anchor distT="0" distB="0" distL="114300" distR="114300" simplePos="0" relativeHeight="251664384" behindDoc="0" locked="0" layoutInCell="1" allowOverlap="1" wp14:anchorId="575619BD" wp14:editId="700C0FA7">
              <wp:simplePos x="0" y="0"/>
              <wp:positionH relativeFrom="page">
                <wp:posOffset>76200</wp:posOffset>
              </wp:positionH>
              <wp:positionV relativeFrom="paragraph">
                <wp:posOffset>223520</wp:posOffset>
              </wp:positionV>
              <wp:extent cx="7524750" cy="19050"/>
              <wp:effectExtent l="19050" t="19050" r="19050" b="19050"/>
              <wp:wrapNone/>
              <wp:docPr id="26" name="Straight Connector 26"/>
              <wp:cNvGraphicFramePr/>
              <a:graphic xmlns:a="http://schemas.openxmlformats.org/drawingml/2006/main">
                <a:graphicData uri="http://schemas.microsoft.com/office/word/2010/wordprocessingShape">
                  <wps:wsp>
                    <wps:cNvCnPr/>
                    <wps:spPr>
                      <a:xfrm>
                        <a:off x="0" y="0"/>
                        <a:ext cx="7524750" cy="1905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561745" id="Straight Connector 26"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pt,17.6pt" to="598.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" strokecolor="red" strokeweight="2.25pt">
              <v:stroke joinstyle="miter"/>
              <w10:wrap anchorx="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051FB" w14:textId="77777777" w:rsidR="00615EF3" w:rsidRDefault="00615E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74A63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56A9B"/>
    <w:multiLevelType w:val="hybridMultilevel"/>
    <w:tmpl w:val="982067D4"/>
    <w:lvl w:ilvl="0" w:tplc="85B86510">
      <w:start w:val="1"/>
      <w:numFmt w:val="hindiVowels"/>
      <w:lvlText w:val="%1."/>
      <w:lvlJc w:val="left"/>
      <w:pPr>
        <w:ind w:left="7020" w:hanging="360"/>
      </w:pPr>
      <w:rPr>
        <w:rFonts w:hint="default"/>
        <w:b w:val="0"/>
      </w:rPr>
    </w:lvl>
    <w:lvl w:ilvl="1" w:tplc="04090019" w:tentative="1">
      <w:start w:val="1"/>
      <w:numFmt w:val="lowerLetter"/>
      <w:lvlText w:val="%2."/>
      <w:lvlJc w:val="left"/>
      <w:pPr>
        <w:ind w:left="7740" w:hanging="360"/>
      </w:pPr>
    </w:lvl>
    <w:lvl w:ilvl="2" w:tplc="0409001B" w:tentative="1">
      <w:start w:val="1"/>
      <w:numFmt w:val="lowerRoman"/>
      <w:lvlText w:val="%3."/>
      <w:lvlJc w:val="right"/>
      <w:pPr>
        <w:ind w:left="8460" w:hanging="180"/>
      </w:pPr>
    </w:lvl>
    <w:lvl w:ilvl="3" w:tplc="0409000F" w:tentative="1">
      <w:start w:val="1"/>
      <w:numFmt w:val="decimal"/>
      <w:lvlText w:val="%4."/>
      <w:lvlJc w:val="left"/>
      <w:pPr>
        <w:ind w:left="9180" w:hanging="360"/>
      </w:pPr>
    </w:lvl>
    <w:lvl w:ilvl="4" w:tplc="04090019" w:tentative="1">
      <w:start w:val="1"/>
      <w:numFmt w:val="lowerLetter"/>
      <w:lvlText w:val="%5."/>
      <w:lvlJc w:val="left"/>
      <w:pPr>
        <w:ind w:left="9900" w:hanging="360"/>
      </w:pPr>
    </w:lvl>
    <w:lvl w:ilvl="5" w:tplc="0409001B" w:tentative="1">
      <w:start w:val="1"/>
      <w:numFmt w:val="lowerRoman"/>
      <w:lvlText w:val="%6."/>
      <w:lvlJc w:val="right"/>
      <w:pPr>
        <w:ind w:left="10620" w:hanging="180"/>
      </w:pPr>
    </w:lvl>
    <w:lvl w:ilvl="6" w:tplc="0409000F" w:tentative="1">
      <w:start w:val="1"/>
      <w:numFmt w:val="decimal"/>
      <w:lvlText w:val="%7."/>
      <w:lvlJc w:val="left"/>
      <w:pPr>
        <w:ind w:left="11340" w:hanging="360"/>
      </w:pPr>
    </w:lvl>
    <w:lvl w:ilvl="7" w:tplc="04090019" w:tentative="1">
      <w:start w:val="1"/>
      <w:numFmt w:val="lowerLetter"/>
      <w:lvlText w:val="%8."/>
      <w:lvlJc w:val="left"/>
      <w:pPr>
        <w:ind w:left="12060" w:hanging="360"/>
      </w:pPr>
    </w:lvl>
    <w:lvl w:ilvl="8" w:tplc="0409001B" w:tentative="1">
      <w:start w:val="1"/>
      <w:numFmt w:val="lowerRoman"/>
      <w:lvlText w:val="%9."/>
      <w:lvlJc w:val="right"/>
      <w:pPr>
        <w:ind w:left="12780" w:hanging="180"/>
      </w:pPr>
    </w:lvl>
  </w:abstractNum>
  <w:abstractNum w:abstractNumId="2" w15:restartNumberingAfterBreak="0">
    <w:nsid w:val="081F50FF"/>
    <w:multiLevelType w:val="hybridMultilevel"/>
    <w:tmpl w:val="A5B6A30C"/>
    <w:lvl w:ilvl="0" w:tplc="DC82E9B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925E8"/>
    <w:multiLevelType w:val="hybridMultilevel"/>
    <w:tmpl w:val="E21E461E"/>
    <w:lvl w:ilvl="0" w:tplc="647AFF9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D3071"/>
    <w:multiLevelType w:val="hybridMultilevel"/>
    <w:tmpl w:val="1F869DAE"/>
    <w:lvl w:ilvl="0" w:tplc="B024F302">
      <w:start w:val="1"/>
      <w:numFmt w:val="hindiNumbers"/>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4B2550B"/>
    <w:multiLevelType w:val="hybridMultilevel"/>
    <w:tmpl w:val="76A644C8"/>
    <w:lvl w:ilvl="0" w:tplc="83968CB4">
      <w:start w:val="1"/>
      <w:numFmt w:val="hindiNumber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FBC6BB3"/>
    <w:multiLevelType w:val="hybridMultilevel"/>
    <w:tmpl w:val="543CDC62"/>
    <w:lvl w:ilvl="0" w:tplc="1FDA3DBE">
      <w:start w:val="1"/>
      <w:numFmt w:val="hindiNumbers"/>
      <w:lvlText w:val="%1."/>
      <w:lvlJc w:val="left"/>
      <w:pPr>
        <w:ind w:left="2880" w:hanging="360"/>
      </w:pPr>
      <w:rPr>
        <w:rFonts w:hint="default"/>
        <w:b w:val="0"/>
        <w:b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626F1759"/>
    <w:multiLevelType w:val="hybridMultilevel"/>
    <w:tmpl w:val="F2CC0E80"/>
    <w:lvl w:ilvl="0" w:tplc="989E700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96196C"/>
    <w:multiLevelType w:val="hybridMultilevel"/>
    <w:tmpl w:val="F43645E2"/>
    <w:lvl w:ilvl="0" w:tplc="BF34E0E2">
      <w:start w:val="1"/>
      <w:numFmt w:val="hindiVowels"/>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1"/>
  </w:num>
  <w:num w:numId="4">
    <w:abstractNumId w:val="2"/>
  </w:num>
  <w:num w:numId="5">
    <w:abstractNumId w:val="8"/>
  </w:num>
  <w:num w:numId="6">
    <w:abstractNumId w:val="4"/>
  </w:num>
  <w:num w:numId="7">
    <w:abstractNumId w:val="7"/>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8AA"/>
    <w:rsid w:val="000045B0"/>
    <w:rsid w:val="00037F18"/>
    <w:rsid w:val="0004059B"/>
    <w:rsid w:val="00042DE2"/>
    <w:rsid w:val="00043DA0"/>
    <w:rsid w:val="0004571E"/>
    <w:rsid w:val="00050162"/>
    <w:rsid w:val="00051348"/>
    <w:rsid w:val="00052E95"/>
    <w:rsid w:val="0006614C"/>
    <w:rsid w:val="00082549"/>
    <w:rsid w:val="00083598"/>
    <w:rsid w:val="000C7D7A"/>
    <w:rsid w:val="000D78AA"/>
    <w:rsid w:val="000F436E"/>
    <w:rsid w:val="000F4855"/>
    <w:rsid w:val="0011778C"/>
    <w:rsid w:val="00120A91"/>
    <w:rsid w:val="00121C75"/>
    <w:rsid w:val="00131F07"/>
    <w:rsid w:val="001326D9"/>
    <w:rsid w:val="0013374D"/>
    <w:rsid w:val="001419F1"/>
    <w:rsid w:val="00147980"/>
    <w:rsid w:val="0015075C"/>
    <w:rsid w:val="00163FBB"/>
    <w:rsid w:val="00164158"/>
    <w:rsid w:val="001738F4"/>
    <w:rsid w:val="00176A91"/>
    <w:rsid w:val="0019273D"/>
    <w:rsid w:val="001A0691"/>
    <w:rsid w:val="001A769E"/>
    <w:rsid w:val="001B67D9"/>
    <w:rsid w:val="001C305F"/>
    <w:rsid w:val="001C3705"/>
    <w:rsid w:val="001C76B5"/>
    <w:rsid w:val="001D5941"/>
    <w:rsid w:val="001F5127"/>
    <w:rsid w:val="002434D4"/>
    <w:rsid w:val="00245E42"/>
    <w:rsid w:val="00254BC3"/>
    <w:rsid w:val="00264146"/>
    <w:rsid w:val="002771A9"/>
    <w:rsid w:val="002A2011"/>
    <w:rsid w:val="002B6DC7"/>
    <w:rsid w:val="002B6DD8"/>
    <w:rsid w:val="002C40B4"/>
    <w:rsid w:val="002C4F67"/>
    <w:rsid w:val="002F6F93"/>
    <w:rsid w:val="00306307"/>
    <w:rsid w:val="00306A29"/>
    <w:rsid w:val="0031757E"/>
    <w:rsid w:val="00323B6B"/>
    <w:rsid w:val="00323C22"/>
    <w:rsid w:val="00324A5D"/>
    <w:rsid w:val="0032648A"/>
    <w:rsid w:val="003347ED"/>
    <w:rsid w:val="00335CD8"/>
    <w:rsid w:val="00335ED5"/>
    <w:rsid w:val="003606A7"/>
    <w:rsid w:val="00361F05"/>
    <w:rsid w:val="003634B3"/>
    <w:rsid w:val="00373972"/>
    <w:rsid w:val="00374739"/>
    <w:rsid w:val="003851A2"/>
    <w:rsid w:val="003978D1"/>
    <w:rsid w:val="003B03DE"/>
    <w:rsid w:val="003C66D3"/>
    <w:rsid w:val="003D33F9"/>
    <w:rsid w:val="003D4DA4"/>
    <w:rsid w:val="003F16D5"/>
    <w:rsid w:val="00403752"/>
    <w:rsid w:val="00412CDC"/>
    <w:rsid w:val="00446CA1"/>
    <w:rsid w:val="0046262F"/>
    <w:rsid w:val="0046364F"/>
    <w:rsid w:val="00467704"/>
    <w:rsid w:val="00484D4A"/>
    <w:rsid w:val="004B5341"/>
    <w:rsid w:val="004B6AFD"/>
    <w:rsid w:val="004D1C9E"/>
    <w:rsid w:val="004D1D0B"/>
    <w:rsid w:val="005023A9"/>
    <w:rsid w:val="00512E52"/>
    <w:rsid w:val="00517AA7"/>
    <w:rsid w:val="0052097D"/>
    <w:rsid w:val="00526FDE"/>
    <w:rsid w:val="005277AF"/>
    <w:rsid w:val="005409E6"/>
    <w:rsid w:val="005446D5"/>
    <w:rsid w:val="00545D92"/>
    <w:rsid w:val="00546D53"/>
    <w:rsid w:val="005523EC"/>
    <w:rsid w:val="0055508F"/>
    <w:rsid w:val="0056689C"/>
    <w:rsid w:val="00586AEC"/>
    <w:rsid w:val="005A0BDD"/>
    <w:rsid w:val="005A4965"/>
    <w:rsid w:val="005A66E8"/>
    <w:rsid w:val="005B3A5F"/>
    <w:rsid w:val="005B7E4E"/>
    <w:rsid w:val="005C5A12"/>
    <w:rsid w:val="005D50D6"/>
    <w:rsid w:val="005E1DAA"/>
    <w:rsid w:val="005F4743"/>
    <w:rsid w:val="005F7BF3"/>
    <w:rsid w:val="00607CD4"/>
    <w:rsid w:val="006130E6"/>
    <w:rsid w:val="00615EF3"/>
    <w:rsid w:val="00625A21"/>
    <w:rsid w:val="00644068"/>
    <w:rsid w:val="0064710F"/>
    <w:rsid w:val="006560B2"/>
    <w:rsid w:val="006563D6"/>
    <w:rsid w:val="00657837"/>
    <w:rsid w:val="0066679F"/>
    <w:rsid w:val="006759C2"/>
    <w:rsid w:val="006A6130"/>
    <w:rsid w:val="006C6190"/>
    <w:rsid w:val="006E252A"/>
    <w:rsid w:val="00724726"/>
    <w:rsid w:val="00725F3A"/>
    <w:rsid w:val="00732DFB"/>
    <w:rsid w:val="00735DDA"/>
    <w:rsid w:val="00736AB3"/>
    <w:rsid w:val="00745EC7"/>
    <w:rsid w:val="00751037"/>
    <w:rsid w:val="00774884"/>
    <w:rsid w:val="00777E5C"/>
    <w:rsid w:val="007827C9"/>
    <w:rsid w:val="007855D7"/>
    <w:rsid w:val="00794348"/>
    <w:rsid w:val="007947AD"/>
    <w:rsid w:val="00797AA4"/>
    <w:rsid w:val="007B5ADD"/>
    <w:rsid w:val="007D0453"/>
    <w:rsid w:val="007D0E7F"/>
    <w:rsid w:val="007D6975"/>
    <w:rsid w:val="007D7001"/>
    <w:rsid w:val="007E22B6"/>
    <w:rsid w:val="007F7DC6"/>
    <w:rsid w:val="00800AC5"/>
    <w:rsid w:val="00806B0E"/>
    <w:rsid w:val="008072BF"/>
    <w:rsid w:val="00815D8B"/>
    <w:rsid w:val="008252A4"/>
    <w:rsid w:val="008309B7"/>
    <w:rsid w:val="008505D7"/>
    <w:rsid w:val="00853AAA"/>
    <w:rsid w:val="008627A4"/>
    <w:rsid w:val="00865946"/>
    <w:rsid w:val="008667BF"/>
    <w:rsid w:val="00873D89"/>
    <w:rsid w:val="008820BE"/>
    <w:rsid w:val="00891641"/>
    <w:rsid w:val="00892F71"/>
    <w:rsid w:val="008A4CE7"/>
    <w:rsid w:val="008B469B"/>
    <w:rsid w:val="008D276B"/>
    <w:rsid w:val="008E1687"/>
    <w:rsid w:val="008E2116"/>
    <w:rsid w:val="008F0214"/>
    <w:rsid w:val="008F42A7"/>
    <w:rsid w:val="00902697"/>
    <w:rsid w:val="00917CF2"/>
    <w:rsid w:val="009213BB"/>
    <w:rsid w:val="0094574B"/>
    <w:rsid w:val="00946E39"/>
    <w:rsid w:val="00950726"/>
    <w:rsid w:val="00953D66"/>
    <w:rsid w:val="00962320"/>
    <w:rsid w:val="0099684F"/>
    <w:rsid w:val="009B37E5"/>
    <w:rsid w:val="009B4773"/>
    <w:rsid w:val="009C157E"/>
    <w:rsid w:val="009C7C33"/>
    <w:rsid w:val="009D13FE"/>
    <w:rsid w:val="009D42C2"/>
    <w:rsid w:val="009E65EC"/>
    <w:rsid w:val="00A020C0"/>
    <w:rsid w:val="00A149C7"/>
    <w:rsid w:val="00A15289"/>
    <w:rsid w:val="00A179EE"/>
    <w:rsid w:val="00A31111"/>
    <w:rsid w:val="00A31835"/>
    <w:rsid w:val="00A31B2E"/>
    <w:rsid w:val="00A32591"/>
    <w:rsid w:val="00A44CBA"/>
    <w:rsid w:val="00A462AB"/>
    <w:rsid w:val="00A631E6"/>
    <w:rsid w:val="00A67A51"/>
    <w:rsid w:val="00A72324"/>
    <w:rsid w:val="00A911C7"/>
    <w:rsid w:val="00AC1117"/>
    <w:rsid w:val="00AD0C49"/>
    <w:rsid w:val="00AE2C29"/>
    <w:rsid w:val="00AE4958"/>
    <w:rsid w:val="00AE6B32"/>
    <w:rsid w:val="00AF3FD1"/>
    <w:rsid w:val="00AF5360"/>
    <w:rsid w:val="00AF6AF7"/>
    <w:rsid w:val="00B05962"/>
    <w:rsid w:val="00B1002A"/>
    <w:rsid w:val="00B10C98"/>
    <w:rsid w:val="00B24A3C"/>
    <w:rsid w:val="00B30385"/>
    <w:rsid w:val="00B40C81"/>
    <w:rsid w:val="00B64020"/>
    <w:rsid w:val="00B65452"/>
    <w:rsid w:val="00B6749E"/>
    <w:rsid w:val="00B77E41"/>
    <w:rsid w:val="00B8369A"/>
    <w:rsid w:val="00B90B19"/>
    <w:rsid w:val="00BA764F"/>
    <w:rsid w:val="00BB5A25"/>
    <w:rsid w:val="00BB7F87"/>
    <w:rsid w:val="00BC5178"/>
    <w:rsid w:val="00BE26BC"/>
    <w:rsid w:val="00C00730"/>
    <w:rsid w:val="00C01F83"/>
    <w:rsid w:val="00C0480B"/>
    <w:rsid w:val="00C14538"/>
    <w:rsid w:val="00C1707F"/>
    <w:rsid w:val="00C46CB5"/>
    <w:rsid w:val="00C61D38"/>
    <w:rsid w:val="00C6203E"/>
    <w:rsid w:val="00CB1F82"/>
    <w:rsid w:val="00CD2AA0"/>
    <w:rsid w:val="00CF4804"/>
    <w:rsid w:val="00CF6B64"/>
    <w:rsid w:val="00D12931"/>
    <w:rsid w:val="00D4350B"/>
    <w:rsid w:val="00D51812"/>
    <w:rsid w:val="00D52EEC"/>
    <w:rsid w:val="00D53845"/>
    <w:rsid w:val="00D542E7"/>
    <w:rsid w:val="00D92FEA"/>
    <w:rsid w:val="00DA02E1"/>
    <w:rsid w:val="00DB4527"/>
    <w:rsid w:val="00DB5698"/>
    <w:rsid w:val="00DB5B35"/>
    <w:rsid w:val="00DF510F"/>
    <w:rsid w:val="00E04715"/>
    <w:rsid w:val="00E052A9"/>
    <w:rsid w:val="00E1755E"/>
    <w:rsid w:val="00E21C94"/>
    <w:rsid w:val="00E238F8"/>
    <w:rsid w:val="00E36CC0"/>
    <w:rsid w:val="00E60BC1"/>
    <w:rsid w:val="00E7061D"/>
    <w:rsid w:val="00E712FD"/>
    <w:rsid w:val="00E73BFB"/>
    <w:rsid w:val="00E8111B"/>
    <w:rsid w:val="00E85B7A"/>
    <w:rsid w:val="00E921A5"/>
    <w:rsid w:val="00E92C13"/>
    <w:rsid w:val="00EA0716"/>
    <w:rsid w:val="00EA6633"/>
    <w:rsid w:val="00EC2CF1"/>
    <w:rsid w:val="00EE583F"/>
    <w:rsid w:val="00F03E89"/>
    <w:rsid w:val="00F16EED"/>
    <w:rsid w:val="00F302E7"/>
    <w:rsid w:val="00F3081F"/>
    <w:rsid w:val="00F337EF"/>
    <w:rsid w:val="00F44710"/>
    <w:rsid w:val="00F4570A"/>
    <w:rsid w:val="00F816DF"/>
    <w:rsid w:val="00F82711"/>
    <w:rsid w:val="00F84F53"/>
    <w:rsid w:val="00F85750"/>
    <w:rsid w:val="00FC3075"/>
    <w:rsid w:val="00FD7D83"/>
    <w:rsid w:val="00FF01F4"/>
    <w:rsid w:val="00FF4C5A"/>
  </w:rsids>
  <m:mathPr>
    <m:mathFont m:val="Cambria Math"/>
    <m:brkBin m:val="before"/>
    <m:brkBinSub m:val="--"/>
    <m:smallFrac m:val="0"/>
    <m:dispDef/>
    <m:lMargin m:val="0"/>
    <m:rMargin m:val="0"/>
    <m:defJc m:val="centerGroup"/>
    <m:wrapIndent m:val="1440"/>
    <m:intLim m:val="subSup"/>
    <m:naryLim m:val="undOvr"/>
  </m:mathPr>
  <w:themeFontLang w:val="en-AU"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97996"/>
  <w15:chartTrackingRefBased/>
  <w15:docId w15:val="{2D1E6D74-E997-49B9-A921-C51CCCA2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AU"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8AA"/>
  </w:style>
  <w:style w:type="paragraph" w:styleId="Footer">
    <w:name w:val="footer"/>
    <w:basedOn w:val="Normal"/>
    <w:link w:val="FooterChar"/>
    <w:uiPriority w:val="99"/>
    <w:unhideWhenUsed/>
    <w:rsid w:val="000D78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8AA"/>
  </w:style>
  <w:style w:type="character" w:styleId="Hyperlink">
    <w:name w:val="Hyperlink"/>
    <w:basedOn w:val="DefaultParagraphFont"/>
    <w:uiPriority w:val="99"/>
    <w:unhideWhenUsed/>
    <w:rsid w:val="000D78AA"/>
    <w:rPr>
      <w:color w:val="0563C1" w:themeColor="hyperlink"/>
      <w:u w:val="single"/>
    </w:rPr>
  </w:style>
  <w:style w:type="paragraph" w:styleId="ListBullet">
    <w:name w:val="List Bullet"/>
    <w:basedOn w:val="Normal"/>
    <w:uiPriority w:val="99"/>
    <w:unhideWhenUsed/>
    <w:rsid w:val="005A0BDD"/>
    <w:pPr>
      <w:numPr>
        <w:numId w:val="1"/>
      </w:numPr>
      <w:spacing w:after="0" w:line="240" w:lineRule="auto"/>
      <w:contextualSpacing/>
    </w:pPr>
    <w:rPr>
      <w:rFonts w:ascii="Times New Roman" w:eastAsia="SimSun" w:hAnsi="Times New Roman" w:cs="Times New Roman"/>
      <w:sz w:val="24"/>
      <w:szCs w:val="24"/>
      <w:lang w:val="en-US" w:bidi="ar-SA"/>
    </w:rPr>
  </w:style>
  <w:style w:type="table" w:styleId="TableGrid">
    <w:name w:val="Table Grid"/>
    <w:basedOn w:val="TableNormal"/>
    <w:uiPriority w:val="39"/>
    <w:rsid w:val="00B10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2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72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gao.udayapur@ag.gov.n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Sandesh Awal</dc:creator>
  <cp:keywords/>
  <dc:description/>
  <cp:lastModifiedBy>HEM</cp:lastModifiedBy>
  <cp:revision>43</cp:revision>
  <cp:lastPrinted>2020-07-22T05:38:00Z</cp:lastPrinted>
  <dcterms:created xsi:type="dcterms:W3CDTF">2024-07-07T10:07:00Z</dcterms:created>
  <dcterms:modified xsi:type="dcterms:W3CDTF">2024-07-21T08:32:00Z</dcterms:modified>
</cp:coreProperties>
</file>